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6D" w:rsidRDefault="00C3406D" w:rsidP="00C3406D">
      <w:pPr>
        <w:spacing w:before="414" w:after="0"/>
        <w:ind w:right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9D7DD8" wp14:editId="6CF1770C">
                <wp:simplePos x="0" y="0"/>
                <wp:positionH relativeFrom="page">
                  <wp:posOffset>548640</wp:posOffset>
                </wp:positionH>
                <wp:positionV relativeFrom="page">
                  <wp:posOffset>890187</wp:posOffset>
                </wp:positionV>
                <wp:extent cx="6464300" cy="45719"/>
                <wp:effectExtent l="0" t="0" r="12700" b="0"/>
                <wp:wrapTopAndBottom/>
                <wp:docPr id="1" name="Group 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4300" cy="45719"/>
                          <a:chOff x="0" y="0"/>
                          <a:chExt cx="6464808" cy="12700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0" y="0"/>
                            <a:ext cx="646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96E7C" id="Group 1626" o:spid="_x0000_s1026" style="position:absolute;margin-left:43.2pt;margin-top:70.1pt;width:509pt;height:3.6pt;flip:y;z-index:251660288;mso-position-horizontal-relative:page;mso-position-vertical-relative:page;mso-height-relative:margin" coordsize="646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+ycAIAANgFAAAOAAAAZHJzL2Uyb0RvYy54bWykVMFu2zAMvQ/YPwi+L3ayLO2MJD2sWy/D&#10;VrTd7oos2QZkSZDUOPn7kbTsZOkwDJ0PBiWSj+QjxfXNodNsL31ordlk81mRMWmErVpTb7IfT1/e&#10;XWcsRG4qrq2Rm+woQ3azfftm3btSLmxjdSU9AxATyt5tsiZGV+Z5EI3seJhZJw0olfUdj3D0dV55&#10;3gN6p/NFUazy3vrKeStkCHB7OyizLeErJUX8rlSQkelNBrlF+nv67/Cfb9e8rD13TStSGvwVWXS8&#10;NRB0grrlkbNn376A6lrhbbAqzoTtcqtUKyTVANXMi4tq7rx9dlRLXfa1m2gCai94ejWs+La/96yt&#10;oHcZM7yDFlFUNl8tVshO7+oSjO68e3T3Pl3UwwkLPijfMaVb9xMh8AaKYgdi+DgxLA+RCbhcLVfL&#10;9wU0QoBu+eFq/nHogGigTS+8RPP5zO+6gFlCv/niCiAglXwIDwJmOSXVO5ilcKIr/B9djw13kroQ&#10;kIlE12Kki9TsauCKLCaiQhmAs5Glf+FmqvH3+ngpnkO8k7ZDEL7/GuIwuNUo8WaUxMGMoofx/+vg&#10;Ox7RD0FRZP3QIcwC7zq7l0+WtPGiOUD9SavNuRX2mOoY2w+2gwUIGIYaN4WGy/PitMEshhYzwWEl&#10;KM3jkE4bYVfotkv6kSNtaAJGtrH9IR61xMS1eZAK5htmb5jO4OvdJ+3ZnuNGoC+NEpmij2q1nrwK&#10;Cv0nLzTl2jU8YSWYZEpFJiS0lLSMLmFFymbYSPCu4WmMewmImZwoLWvi5G9gm1LAs2pR3NnqSM8U&#10;ngS9gvQ4YH1QRmnV4X46P5PVaSFvfwEAAP//AwBQSwMEFAAGAAgAAAAhAH/AMsndAAAACwEAAA8A&#10;AABkcnMvZG93bnJldi54bWxMj01PwzAMhu9I/IfISNxYsikaU2k6TUgghLhQPrRj1pg2onGqJtvK&#10;v8c9wdGPX71+XG6n0IsTjslHMrBcKBBITXSeWgPvbw83GxApW3K2j4QGfjDBtrq8KG3h4ple8VTn&#10;VnAJpcIa6HIeCilT02GwaREHJN59xTHYzOPYSjfaM5eHXq6UWstgPfGFzg5432HzXR+DgY+d16g/&#10;988vqkF8cnL/WHttzPXVtLsDkXHKf2GY9VkdKnY6xCO5JHoDm7XmJHOtViDmwFJpRocZ3WqQVSn/&#10;/1D9AgAA//8DAFBLAQItABQABgAIAAAAIQC2gziS/gAAAOEBAAATAAAAAAAAAAAAAAAAAAAAAABb&#10;Q29udGVudF9UeXBlc10ueG1sUEsBAi0AFAAGAAgAAAAhADj9If/WAAAAlAEAAAsAAAAAAAAAAAAA&#10;AAAALwEAAF9yZWxzLy5yZWxzUEsBAi0AFAAGAAgAAAAhAHLhL7JwAgAA2AUAAA4AAAAAAAAAAAAA&#10;AAAALgIAAGRycy9lMm9Eb2MueG1sUEsBAi0AFAAGAAgAAAAhAH/AMsndAAAACwEAAA8AAAAAAAAA&#10;AAAAAAAAygQAAGRycy9kb3ducmV2LnhtbFBLBQYAAAAABAAEAPMAAADUBQAAAAA=&#10;">
                <v:shape id="Shape 7" o:spid="_x0000_s1027" style="position:absolute;width:64648;height:0;visibility:visible;mso-wrap-style:square;v-text-anchor:top" coordsize="646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qYcMA&#10;AADaAAAADwAAAGRycy9kb3ducmV2LnhtbESP0YrCMBRE3xf8h3AFXxZN1wdZqlFEXRBUZNUPuDTX&#10;NtrclCba6tcbYWEfh5k5w0xmrS3FnWpvHCv4GiQgiDOnDecKTsef/jcIH5A1lo5JwYM8zKadjwmm&#10;2jX8S/dDyEWEsE9RQRFClUrps4Is+oGriKN3drXFEGWdS11jE+G2lMMkGUmLhuNCgRUtCsquh5tV&#10;YFbH/eW5u35u/XL1rM6bebM3uVK9bjsfgwjUhv/wX3utFQzhfSXe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HqYcMAAADaAAAADwAAAAAAAAAAAAAAAACYAgAAZHJzL2Rv&#10;d25yZXYueG1sUEsFBgAAAAAEAAQA9QAAAIgDAAAAAA==&#10;" path="m,l6464808,e" filled="f" strokeweight="1pt">
                  <v:stroke miterlimit="83231f" joinstyle="miter"/>
                  <v:path arrowok="t" textboxrect="0,0,6464808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1" layoutInCell="1" allowOverlap="1" wp14:anchorId="0670F9D1" wp14:editId="372C78C1">
            <wp:simplePos x="0" y="0"/>
            <wp:positionH relativeFrom="column">
              <wp:posOffset>4800600</wp:posOffset>
            </wp:positionH>
            <wp:positionV relativeFrom="page">
              <wp:posOffset>229870</wp:posOffset>
            </wp:positionV>
            <wp:extent cx="1695450" cy="638175"/>
            <wp:effectExtent l="0" t="0" r="0" b="9525"/>
            <wp:wrapNone/>
            <wp:docPr id="83" name="Obrázek 83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Název zadavatele: </w:t>
      </w:r>
      <w:r>
        <w:rPr>
          <w:rFonts w:ascii="Arial" w:eastAsia="Arial" w:hAnsi="Arial" w:cs="Arial"/>
          <w:b/>
        </w:rPr>
        <w:tab/>
      </w:r>
      <w:r w:rsidRPr="00895979">
        <w:rPr>
          <w:rFonts w:ascii="Arial" w:eastAsia="Arial" w:hAnsi="Arial" w:cs="Arial"/>
          <w:b/>
        </w:rPr>
        <w:t>Město Obec</w:t>
      </w:r>
    </w:p>
    <w:p w:rsidR="00C3406D" w:rsidRPr="00895979" w:rsidRDefault="00C3406D" w:rsidP="00C3406D">
      <w:pPr>
        <w:spacing w:after="0" w:line="265" w:lineRule="auto"/>
        <w:rPr>
          <w:b/>
        </w:rPr>
      </w:pPr>
      <w:r>
        <w:rPr>
          <w:rFonts w:ascii="Arial" w:eastAsia="Arial" w:hAnsi="Arial" w:cs="Arial"/>
          <w:b/>
        </w:rPr>
        <w:t>Sídlo: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895979">
        <w:rPr>
          <w:rFonts w:ascii="Arial" w:eastAsia="Arial" w:hAnsi="Arial" w:cs="Arial"/>
          <w:b/>
        </w:rPr>
        <w:t>Ve Svahu 123</w:t>
        <w:br/>
        <w:t>Město Obec</w:t>
        <w:br/>
        <w:t>777 77</w:t>
      </w:r>
    </w:p>
    <w:p w:rsidR="00C3406D" w:rsidRDefault="00C3406D" w:rsidP="00C3406D">
      <w:pPr>
        <w:spacing w:after="577" w:line="265" w:lineRule="auto"/>
      </w:pPr>
      <w:r>
        <w:rPr>
          <w:rFonts w:ascii="Arial" w:eastAsia="Arial" w:hAnsi="Arial" w:cs="Arial"/>
          <w:b/>
        </w:rPr>
        <w:t xml:space="preserve">IČO: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895979">
        <w:rPr>
          <w:rFonts w:ascii="Arial" w:eastAsia="Arial" w:hAnsi="Arial" w:cs="Arial"/>
          <w:b/>
        </w:rPr>
        <w:t>96351546</w:t>
      </w:r>
    </w:p>
    <w:p w:rsidR="00C3406D" w:rsidRDefault="00C3406D">
      <w:pPr>
        <w:spacing w:after="0" w:line="507" w:lineRule="auto"/>
        <w:ind w:right="6209"/>
        <w:rPr>
          <w:rFonts w:ascii="Arial" w:eastAsia="Arial" w:hAnsi="Arial" w:cs="Arial"/>
          <w:b/>
          <w:sz w:val="24"/>
        </w:rPr>
      </w:pPr>
    </w:p>
    <w:p w:rsidR="00025BD3" w:rsidRDefault="00FE6B5D">
      <w:pPr>
        <w:spacing w:after="0" w:line="507" w:lineRule="auto"/>
        <w:ind w:right="6209"/>
      </w:pPr>
      <w:r>
        <w:rPr>
          <w:rFonts w:ascii="Arial" w:eastAsia="Arial" w:hAnsi="Arial" w:cs="Arial"/>
          <w:b/>
          <w:sz w:val="24"/>
        </w:rPr>
        <w:t xml:space="preserve">Zpráva o hodnocení nabídek </w:t>
      </w:r>
      <w:r>
        <w:rPr>
          <w:rFonts w:ascii="Arial" w:eastAsia="Arial" w:hAnsi="Arial" w:cs="Arial"/>
        </w:rPr>
        <w:t>veřejné zakázky</w:t>
      </w:r>
    </w:p>
    <w:p w:rsidR="007764F7" w:rsidRPr="00A378FA" w:rsidRDefault="007764F7" w:rsidP="007764F7">
      <w:pPr>
        <w:spacing w:after="0" w:line="240" w:lineRule="auto"/>
        <w:ind w:left="-6" w:hanging="11"/>
        <w:rPr>
          <w:b/>
        </w:rPr>
      </w:pPr>
      <w:r>
        <w:rPr>
          <w:rFonts w:ascii="Arial" w:eastAsia="Arial" w:hAnsi="Arial" w:cs="Arial"/>
          <w:b/>
        </w:rPr>
        <w:t>„</w:t>
      </w:r>
      <w:r w:rsidRPr="00A378FA">
        <w:rPr>
          <w:rFonts w:ascii="Arial" w:eastAsia="Arial" w:hAnsi="Arial" w:cs="Arial"/>
          <w:b/>
        </w:rPr>
        <w:t>Dodávka vína 13.12.2019</w:t>
      </w:r>
      <w:r>
        <w:rPr>
          <w:rFonts w:ascii="Arial" w:eastAsia="Arial" w:hAnsi="Arial" w:cs="Arial"/>
          <w:b/>
        </w:rPr>
        <w:t>“</w:t>
      </w:r>
    </w:p>
    <w:p w:rsidR="007764F7" w:rsidRDefault="007764F7" w:rsidP="007764F7">
      <w:pPr>
        <w:spacing w:after="0" w:line="240" w:lineRule="auto"/>
        <w:ind w:left="-6" w:right="4227" w:hanging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identifikátor zakázky (systémové číslo VZ): </w:t>
      </w:r>
      <w:r w:rsidRPr="00A378FA">
        <w:rPr>
          <w:rFonts w:ascii="Arial" w:eastAsia="Arial" w:hAnsi="Arial" w:cs="Arial"/>
          <w:b/>
        </w:rPr>
        <w:t>P19V00001220</w:t>
      </w:r>
      <w:r>
        <w:rPr>
          <w:rFonts w:ascii="Arial" w:eastAsia="Arial" w:hAnsi="Arial" w:cs="Arial"/>
        </w:rPr>
        <w:t xml:space="preserve"> zveřejněné na: </w:t>
      </w:r>
      <w:r w:rsidRPr="008B52BA">
        <w:rPr>
          <w:rFonts w:ascii="Arial" w:eastAsia="Arial" w:hAnsi="Arial" w:cs="Arial"/>
          <w:b/>
        </w:rPr>
        <w:t>https://skoleni.ezak.cz/vz00006791</w:t>
      </w:r>
      <w:r>
        <w:rPr>
          <w:rFonts w:ascii="Arial" w:eastAsia="Arial" w:hAnsi="Arial" w:cs="Arial"/>
        </w:rPr>
        <w:t xml:space="preserve"> zahájené dne </w:t>
      </w:r>
      <w:r w:rsidRPr="006C5915">
        <w:rPr>
          <w:rFonts w:ascii="Arial" w:eastAsia="Arial" w:hAnsi="Arial" w:cs="Arial"/>
          <w:b/>
        </w:rPr>
        <w:t>13. 12. 2019</w:t>
      </w:r>
    </w:p>
    <w:p w:rsidR="007764F7" w:rsidRDefault="007764F7" w:rsidP="007764F7">
      <w:pPr>
        <w:spacing w:after="0" w:line="240" w:lineRule="auto"/>
        <w:ind w:left="-6" w:right="4227" w:hanging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Pr="003C6832">
        <w:rPr>
          <w:rFonts w:ascii="Arial" w:eastAsia="Arial" w:hAnsi="Arial" w:cs="Arial"/>
        </w:rPr>
        <w:t>videnční číslo ve Věstníku VZ</w:t>
      </w:r>
      <w:r>
        <w:rPr>
          <w:rFonts w:ascii="Arial" w:eastAsia="Arial" w:hAnsi="Arial" w:cs="Arial"/>
          <w:b/>
        </w:rPr>
        <w:t xml:space="preserve"> </w:t>
      </w:r>
      <w:r w:rsidRPr="003C6832">
        <w:rPr>
          <w:rFonts w:ascii="Arial" w:eastAsia="Arial" w:hAnsi="Arial" w:cs="Arial"/>
          <w:b/>
        </w:rPr>
        <w:t/>
      </w:r>
      <w:r>
        <w:rPr>
          <w:rFonts w:ascii="Arial" w:eastAsia="Arial" w:hAnsi="Arial" w:cs="Arial"/>
          <w:b/>
        </w:rPr>
        <w:t>.</w:t>
      </w:r>
    </w:p>
    <w:p w:rsidR="00C3406D" w:rsidRDefault="00C3406D" w:rsidP="00C3406D">
      <w:pPr>
        <w:spacing w:after="0" w:line="240" w:lineRule="auto"/>
        <w:ind w:left="-6" w:right="4227" w:hanging="11"/>
        <w:rPr>
          <w:rFonts w:ascii="Arial" w:eastAsia="Arial" w:hAnsi="Arial" w:cs="Arial"/>
        </w:rPr>
      </w:pPr>
      <w:bookmarkStart w:id="0" w:name="_GoBack"/>
      <w:bookmarkEnd w:id="0"/>
    </w:p>
    <w:p w:rsidR="00025BD3" w:rsidRDefault="00025BD3">
      <w:pPr>
        <w:spacing w:after="254" w:line="261" w:lineRule="auto"/>
        <w:ind w:left="-5" w:right="4026" w:hanging="10"/>
      </w:pPr>
    </w:p>
    <w:p w:rsidR="00025BD3" w:rsidRDefault="00FE6B5D">
      <w:pPr>
        <w:spacing w:after="0" w:line="261" w:lineRule="auto"/>
        <w:ind w:left="-5" w:hanging="10"/>
      </w:pPr>
      <w:r>
        <w:rPr>
          <w:rFonts w:ascii="Arial" w:eastAsia="Arial" w:hAnsi="Arial" w:cs="Arial"/>
        </w:rPr>
        <w:t>Na hodnocení nabídek se podíleli následující členové komise a náhradníci členů komise / fyzické osoby:</w:t>
      </w:r>
    </w:p>
    <w:tbl>
      <w:tblPr>
        <w:tblStyle w:val="Mkatabulky1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4961"/>
      </w:tblGrid>
      <w:tr w:rsidR="00E54978" w:rsidRPr="00E54978" w:rsidTr="00E54978">
        <w:trPr>
          <w:trHeight w:val="590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E54978" w:rsidRPr="00E54978" w:rsidRDefault="00E54978" w:rsidP="00E54978">
            <w:pPr>
              <w:suppressAutoHyphens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E54978">
              <w:rPr>
                <w:rFonts w:ascii="Arial" w:hAnsi="Arial" w:cs="Arial"/>
                <w:b/>
                <w:color w:val="auto"/>
                <w:lang w:eastAsia="ar-SA"/>
              </w:rPr>
              <w:t>Jméno a příjmení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54978" w:rsidRPr="00E54978" w:rsidRDefault="00E54978" w:rsidP="00E54978">
            <w:pPr>
              <w:suppressAutoHyphens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E54978">
              <w:rPr>
                <w:rFonts w:ascii="Arial" w:hAnsi="Arial" w:cs="Arial"/>
                <w:b/>
                <w:color w:val="auto"/>
                <w:lang w:eastAsia="ar-SA"/>
              </w:rPr>
              <w:t>Podpis</w:t>
            </w:r>
          </w:p>
        </w:tc>
      </w:tr>
      <w:tr w:rsidR="00E54978" w:rsidRPr="00E54978" w:rsidTr="00E54978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E54978" w:rsidRPr="00E54978" w:rsidRDefault="00E54978" w:rsidP="00162A50">
            <w:pPr>
              <w:suppressAutoHyphens/>
              <w:jc w:val="both"/>
              <w:rPr>
                <w:rFonts w:ascii="Arial" w:hAnsi="Arial" w:cs="Arial"/>
                <w:color w:val="auto"/>
                <w:lang w:eastAsia="ar-SA"/>
              </w:rPr>
            </w:pPr>
            <w:r w:rsidRPr="00E54978">
              <w:rPr>
                <w:rFonts w:ascii="Arial" w:hAnsi="Arial" w:cs="Arial"/>
              </w:rPr>
              <w:t>Zadavatel06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color w:val="auto"/>
                <w:lang w:eastAsia="ar-SA"/>
              </w:rPr>
            </w:pPr>
            <w:r w:rsidRPr="00E54978">
              <w:rPr>
                <w:rFonts w:ascii="Arial" w:hAnsi="Arial" w:cs="Arial"/>
              </w:rPr>
              <w:t/>
            </w:r>
          </w:p>
        </w:tc>
        <w:tc>
          <w:tcPr>
            <w:tcW w:w="4961" w:type="dxa"/>
            <w:vAlign w:val="center"/>
          </w:tcPr>
          <w:p w:rsidR="00E54978" w:rsidRPr="00E54978" w:rsidRDefault="00E54978" w:rsidP="00E54978">
            <w:pPr>
              <w:suppressAutoHyphens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E54978" w:rsidRPr="00E54978" w:rsidTr="00E54978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E54978" w:rsidRPr="00E54978" w:rsidRDefault="00E54978" w:rsidP="00162A50">
            <w:pPr>
              <w:suppressAutoHyphens/>
              <w:jc w:val="both"/>
              <w:rPr>
                <w:rFonts w:ascii="Arial" w:hAnsi="Arial" w:cs="Arial"/>
                <w:color w:val="auto"/>
                <w:lang w:eastAsia="ar-SA"/>
              </w:rPr>
            </w:pPr>
            <w:r w:rsidRPr="00E54978">
              <w:rPr>
                <w:rFonts w:ascii="Arial" w:hAnsi="Arial" w:cs="Arial"/>
              </w:rPr>
              <w:t>Zadavatel50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color w:val="auto"/>
                <w:lang w:eastAsia="ar-SA"/>
              </w:rPr>
            </w:pPr>
            <w:r w:rsidRPr="00E54978">
              <w:rPr>
                <w:rFonts w:ascii="Arial" w:hAnsi="Arial" w:cs="Arial"/>
              </w:rPr>
              <w:t/>
            </w:r>
          </w:p>
        </w:tc>
        <w:tc>
          <w:tcPr>
            <w:tcW w:w="4961" w:type="dxa"/>
            <w:vAlign w:val="center"/>
          </w:tcPr>
          <w:p w:rsidR="00E54978" w:rsidRPr="00E54978" w:rsidRDefault="00E54978" w:rsidP="00E54978">
            <w:pPr>
              <w:suppressAutoHyphens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</w:tr>
    </w:tbl>
    <w:p w:rsidR="00E54978" w:rsidRDefault="00E54978">
      <w:pPr>
        <w:spacing w:after="255"/>
        <w:ind w:left="-5" w:hanging="10"/>
        <w:rPr>
          <w:rFonts w:ascii="Arial" w:eastAsia="Arial" w:hAnsi="Arial" w:cs="Arial"/>
          <w:b/>
        </w:rPr>
      </w:pPr>
    </w:p>
    <w:p w:rsidR="00025BD3" w:rsidRDefault="00FE6B5D">
      <w:pPr>
        <w:spacing w:after="255"/>
        <w:ind w:left="-5" w:hanging="10"/>
      </w:pPr>
      <w:r>
        <w:rPr>
          <w:rFonts w:ascii="Arial" w:eastAsia="Arial" w:hAnsi="Arial" w:cs="Arial"/>
          <w:b/>
        </w:rPr>
        <w:t>Hodnocení nabídek</w:t>
      </w:r>
    </w:p>
    <w:p w:rsidR="00025BD3" w:rsidRDefault="00FE6B5D">
      <w:pPr>
        <w:spacing w:after="0"/>
        <w:ind w:left="-5" w:hanging="10"/>
      </w:pPr>
      <w:r>
        <w:rPr>
          <w:rFonts w:ascii="Arial" w:eastAsia="Arial" w:hAnsi="Arial" w:cs="Arial"/>
          <w:b/>
        </w:rPr>
        <w:t>Seznam hodnocených nabídek</w:t>
      </w:r>
    </w:p>
    <w:p w:rsidR="00025BD3" w:rsidRDefault="00FE6B5D">
      <w:pPr>
        <w:spacing w:after="0" w:line="261" w:lineRule="auto"/>
        <w:ind w:left="-5" w:hanging="10"/>
      </w:pPr>
      <w:r>
        <w:rPr>
          <w:rFonts w:ascii="Arial" w:eastAsia="Arial" w:hAnsi="Arial" w:cs="Arial"/>
        </w:rPr>
        <w:t>Seznam dodavatelů, jejichž nabídky byly předmětem hodnocení, je uveden v následující tabulce.</w:t>
      </w:r>
    </w:p>
    <w:p w:rsidR="00E54978" w:rsidRDefault="00E54978">
      <w:pPr>
        <w:spacing w:after="0"/>
        <w:ind w:left="-5" w:hanging="10"/>
        <w:rPr>
          <w:rFonts w:ascii="Arial" w:eastAsia="Arial" w:hAnsi="Arial" w:cs="Arial"/>
          <w:b/>
        </w:rPr>
      </w:pP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843"/>
        <w:gridCol w:w="1277"/>
        <w:gridCol w:w="2411"/>
        <w:gridCol w:w="1560"/>
        <w:gridCol w:w="2091"/>
      </w:tblGrid>
      <w:tr w:rsidR="008A7BCE" w:rsidRPr="00E54978" w:rsidTr="008A7BCE">
        <w:trPr>
          <w:trHeight w:val="240"/>
          <w:jc w:val="center"/>
        </w:trPr>
        <w:tc>
          <w:tcPr>
            <w:tcW w:w="486" w:type="pct"/>
            <w:shd w:val="clear" w:color="auto" w:fill="D9D9D9"/>
            <w:vAlign w:val="center"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Poř. číslo nabídky</w:t>
            </w:r>
          </w:p>
        </w:tc>
        <w:tc>
          <w:tcPr>
            <w:tcW w:w="906" w:type="pct"/>
            <w:shd w:val="clear" w:color="auto" w:fill="D9D9D9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Název účastníka</w:t>
            </w:r>
          </w:p>
        </w:tc>
        <w:tc>
          <w:tcPr>
            <w:tcW w:w="628" w:type="pct"/>
            <w:shd w:val="clear" w:color="auto" w:fill="D9D9D9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1185" w:type="pct"/>
            <w:shd w:val="clear" w:color="auto" w:fill="D9D9D9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>Adresa</w:t>
            </w:r>
          </w:p>
        </w:tc>
        <w:tc>
          <w:tcPr>
            <w:tcW w:w="767" w:type="pct"/>
            <w:shd w:val="clear" w:color="auto" w:fill="D9D9D9"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>Datum doručení nabídky</w:t>
            </w:r>
          </w:p>
        </w:tc>
        <w:tc>
          <w:tcPr>
            <w:tcW w:w="1029" w:type="pct"/>
            <w:shd w:val="clear" w:color="auto" w:fill="D9D9D9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 xml:space="preserve">Nabídková cena </w:t>
            </w:r>
          </w:p>
        </w:tc>
      </w:tr>
      <w:tr w:rsidR="008A7BCE" w:rsidRPr="00E54978" w:rsidTr="008A7BCE">
        <w:trPr>
          <w:trHeight w:val="385"/>
          <w:jc w:val="center"/>
        </w:trPr>
        <w:tc>
          <w:tcPr>
            <w:tcW w:w="486" w:type="pct"/>
            <w:vAlign w:val="center"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JirkaDodavatel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98754378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Lomená 1/2</w:t>
              <w:br/>
              <w:t>12345 Obec</w:t>
            </w:r>
          </w:p>
        </w:tc>
        <w:tc>
          <w:tcPr>
            <w:tcW w:w="767" w:type="pct"/>
            <w:vAlign w:val="center"/>
          </w:tcPr>
          <w:p w:rsidR="00162A50" w:rsidRPr="00162A50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A50">
              <w:rPr>
                <w:rFonts w:ascii="Arial" w:eastAsia="Times New Roman" w:hAnsi="Arial" w:cs="Arial"/>
                <w:sz w:val="18"/>
                <w:szCs w:val="18"/>
              </w:rPr>
              <w:t>13. 12. 2019 12:55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3 000 000,00 Kč bez DPH</w:t>
            </w:r>
          </w:p>
        </w:tc>
      </w:tr>
      <w:tr w:rsidR="008A7BCE" w:rsidRPr="00E54978" w:rsidTr="008A7BCE">
        <w:trPr>
          <w:trHeight w:val="385"/>
          <w:jc w:val="center"/>
        </w:trPr>
        <w:tc>
          <w:tcPr>
            <w:tcW w:w="486" w:type="pct"/>
            <w:vAlign w:val="center"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JanDodavatel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12345678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Polná 1111</w:t>
              <w:br/>
              <w:t>Strážnice</w:t>
              <w:br/>
              <w:t/>
              <w:br/>
              <w:t>696 52</w:t>
            </w:r>
          </w:p>
        </w:tc>
        <w:tc>
          <w:tcPr>
            <w:tcW w:w="767" w:type="pct"/>
            <w:vAlign w:val="center"/>
          </w:tcPr>
          <w:p w:rsidR="00162A50" w:rsidRPr="00162A50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A50">
              <w:rPr>
                <w:rFonts w:ascii="Arial" w:eastAsia="Times New Roman" w:hAnsi="Arial" w:cs="Arial"/>
                <w:sz w:val="18"/>
                <w:szCs w:val="18"/>
              </w:rPr>
              <w:t>13. 12. 2019 12:58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3 010 000,00 Kč bez DPH</w:t>
            </w:r>
          </w:p>
        </w:tc>
      </w:tr>
      <w:tr w:rsidR="008A7BCE" w:rsidRPr="00E54978" w:rsidTr="008A7BCE">
        <w:trPr>
          <w:trHeight w:val="385"/>
          <w:jc w:val="center"/>
        </w:trPr>
        <w:tc>
          <w:tcPr>
            <w:tcW w:w="486" w:type="pct"/>
            <w:vAlign w:val="center"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JakubDodavatel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98765432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/>
            </w:r>
          </w:p>
        </w:tc>
        <w:tc>
          <w:tcPr>
            <w:tcW w:w="767" w:type="pct"/>
            <w:vAlign w:val="center"/>
          </w:tcPr>
          <w:p w:rsidR="00162A50" w:rsidRPr="00162A50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A50">
              <w:rPr>
                <w:rFonts w:ascii="Arial" w:eastAsia="Times New Roman" w:hAnsi="Arial" w:cs="Arial"/>
                <w:sz w:val="18"/>
                <w:szCs w:val="18"/>
              </w:rPr>
              <w:t>13. 12. 2019 13:01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162A50" w:rsidRPr="00E54978" w:rsidRDefault="00162A50" w:rsidP="00162A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4 000 000,00 Kč bez DPH</w:t>
            </w:r>
          </w:p>
        </w:tc>
      </w:tr>
    </w:tbl>
    <w:p w:rsidR="00162A50" w:rsidRDefault="00162A50">
      <w:pPr>
        <w:spacing w:after="0"/>
        <w:ind w:left="-5" w:hanging="10"/>
        <w:rPr>
          <w:rFonts w:ascii="Arial" w:eastAsia="Arial" w:hAnsi="Arial" w:cs="Arial"/>
          <w:b/>
        </w:rPr>
      </w:pPr>
    </w:p>
    <w:p w:rsidR="00025BD3" w:rsidRDefault="00FE6B5D">
      <w:pPr>
        <w:spacing w:after="0"/>
        <w:ind w:left="-5" w:hanging="10"/>
      </w:pPr>
      <w:r>
        <w:rPr>
          <w:rFonts w:ascii="Arial" w:eastAsia="Arial" w:hAnsi="Arial" w:cs="Arial"/>
          <w:b/>
        </w:rPr>
        <w:t>Popis způsobu hodnocení nabídek s odůvodněním</w:t>
      </w:r>
    </w:p>
    <w:p w:rsidR="00E54978" w:rsidRPr="00E144FD" w:rsidRDefault="00E54978" w:rsidP="00E54978">
      <w:pPr>
        <w:pStyle w:val="Odstavecseseznamem"/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before="0"/>
        <w:ind w:left="851" w:hanging="426"/>
        <w:jc w:val="both"/>
        <w:rPr>
          <w:rFonts w:ascii="Arial" w:hAnsi="Arial" w:cs="Arial"/>
          <w:i/>
          <w:sz w:val="22"/>
          <w:szCs w:val="22"/>
        </w:rPr>
      </w:pPr>
      <w:r w:rsidRPr="00E144FD">
        <w:rPr>
          <w:rFonts w:ascii="Arial" w:hAnsi="Arial" w:cs="Arial"/>
          <w:i/>
          <w:sz w:val="22"/>
          <w:szCs w:val="22"/>
        </w:rPr>
        <w:t xml:space="preserve">že, hodnocené údaje z nabídek odpovídají kritériím hodnocení, </w:t>
      </w:r>
    </w:p>
    <w:p w:rsidR="00E54978" w:rsidRPr="00E144FD" w:rsidRDefault="00E54978" w:rsidP="00E54978">
      <w:pPr>
        <w:pStyle w:val="Odstavecseseznamem"/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before="0"/>
        <w:ind w:left="851" w:hanging="426"/>
        <w:jc w:val="both"/>
        <w:rPr>
          <w:rFonts w:ascii="Arial" w:hAnsi="Arial" w:cs="Arial"/>
          <w:i/>
          <w:sz w:val="22"/>
          <w:szCs w:val="22"/>
        </w:rPr>
      </w:pPr>
      <w:r w:rsidRPr="00E144FD">
        <w:rPr>
          <w:rFonts w:ascii="Arial" w:hAnsi="Arial" w:cs="Arial"/>
          <w:i/>
          <w:sz w:val="22"/>
          <w:szCs w:val="22"/>
        </w:rPr>
        <w:t>popis hodnocených údajů z nabídek v jednotlivých kritériích hodnocení</w:t>
      </w:r>
    </w:p>
    <w:p w:rsidR="00E54978" w:rsidRPr="00E144FD" w:rsidRDefault="00E54978" w:rsidP="00E54978">
      <w:pPr>
        <w:pStyle w:val="Odstavecseseznamem"/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before="0"/>
        <w:ind w:left="851" w:hanging="426"/>
        <w:jc w:val="both"/>
        <w:rPr>
          <w:rFonts w:ascii="Arial" w:hAnsi="Arial" w:cs="Arial"/>
          <w:i/>
          <w:sz w:val="22"/>
          <w:szCs w:val="22"/>
        </w:rPr>
      </w:pPr>
      <w:r w:rsidRPr="00E144FD">
        <w:rPr>
          <w:rFonts w:ascii="Arial" w:hAnsi="Arial" w:cs="Arial"/>
          <w:i/>
          <w:sz w:val="22"/>
          <w:szCs w:val="22"/>
        </w:rPr>
        <w:t xml:space="preserve">popis srovnání hodnot získaných při hodnocení v jednotlivých kritériích hodnocení-  pouze jedno kritérium - cena </w:t>
      </w:r>
    </w:p>
    <w:p w:rsidR="00E54978" w:rsidRPr="00E144FD" w:rsidRDefault="00E54978" w:rsidP="00E54978">
      <w:pPr>
        <w:pStyle w:val="Odstavecseseznamem"/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before="0"/>
        <w:ind w:left="851" w:hanging="426"/>
        <w:jc w:val="both"/>
        <w:rPr>
          <w:rFonts w:ascii="Arial" w:hAnsi="Arial" w:cs="Arial"/>
          <w:i/>
          <w:sz w:val="22"/>
          <w:szCs w:val="22"/>
        </w:rPr>
      </w:pPr>
      <w:r w:rsidRPr="00E144FD">
        <w:rPr>
          <w:rFonts w:ascii="Arial" w:hAnsi="Arial" w:cs="Arial"/>
          <w:i/>
          <w:sz w:val="22"/>
          <w:szCs w:val="22"/>
        </w:rPr>
        <w:t>výsledek hodnocení nabídek.</w:t>
      </w:r>
    </w:p>
    <w:tbl>
      <w:tblPr>
        <w:tblStyle w:val="Mkatabulky3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170"/>
        <w:gridCol w:w="2714"/>
        <w:gridCol w:w="2695"/>
      </w:tblGrid>
      <w:tr w:rsidR="00E54978" w:rsidRPr="00E54978" w:rsidTr="00E54978">
        <w:tc>
          <w:tcPr>
            <w:tcW w:w="1274" w:type="pct"/>
            <w:shd w:val="clear" w:color="auto" w:fill="D9D9D9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Název kritéria</w:t>
            </w:r>
          </w:p>
        </w:tc>
        <w:tc>
          <w:tcPr>
            <w:tcW w:w="1067" w:type="pct"/>
            <w:shd w:val="clear" w:color="auto" w:fill="D9D9D9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Jednotka kritéria</w:t>
            </w:r>
          </w:p>
        </w:tc>
        <w:tc>
          <w:tcPr>
            <w:tcW w:w="1334" w:type="pct"/>
            <w:shd w:val="clear" w:color="auto" w:fill="D9D9D9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Orientace kritéria: </w:t>
            </w:r>
            <w:r w:rsidRPr="00E549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„rostoucí“ / „klesající“</w:t>
            </w:r>
          </w:p>
        </w:tc>
        <w:tc>
          <w:tcPr>
            <w:tcW w:w="1325" w:type="pct"/>
            <w:shd w:val="clear" w:color="auto" w:fill="D9D9D9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Váha kritéria v %</w:t>
            </w:r>
          </w:p>
        </w:tc>
      </w:tr>
      <w:tr w:rsidR="00E54978" w:rsidRPr="00E54978" w:rsidTr="00EB4EC1">
        <w:trPr>
          <w:trHeight w:val="418"/>
        </w:trPr>
        <w:tc>
          <w:tcPr>
            <w:tcW w:w="1274" w:type="pct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sz w:val="18"/>
                <w:szCs w:val="18"/>
                <w:lang w:eastAsia="ar-SA"/>
              </w:rPr>
              <w:t>Celková cena</w:t>
            </w:r>
          </w:p>
        </w:tc>
        <w:tc>
          <w:tcPr>
            <w:tcW w:w="1067" w:type="pct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sz w:val="18"/>
                <w:szCs w:val="18"/>
                <w:lang w:eastAsia="ar-SA"/>
              </w:rPr>
              <w:t>Kč bez DPH</w:t>
            </w:r>
          </w:p>
        </w:tc>
        <w:tc>
          <w:tcPr>
            <w:tcW w:w="1334" w:type="pct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sz w:val="18"/>
                <w:szCs w:val="18"/>
                <w:lang w:eastAsia="ar-SA"/>
              </w:rPr>
              <w:t>klesající</w:t>
            </w:r>
          </w:p>
        </w:tc>
        <w:tc>
          <w:tcPr>
            <w:tcW w:w="1325" w:type="pct"/>
            <w:vAlign w:val="center"/>
          </w:tcPr>
          <w:p w:rsidR="00E54978" w:rsidRPr="00E54978" w:rsidRDefault="00E54978" w:rsidP="00E54978">
            <w:pPr>
              <w:suppressAutoHyphens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E54978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</w:tr>
    </w:tbl>
    <w:p w:rsidR="00E54978" w:rsidRPr="00E144FD" w:rsidRDefault="00E54978" w:rsidP="00E549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BD3" w:rsidRDefault="00FE6B5D">
      <w:pPr>
        <w:spacing w:after="0"/>
        <w:ind w:left="-5" w:hanging="10"/>
      </w:pPr>
      <w:r>
        <w:rPr>
          <w:rFonts w:ascii="Arial" w:eastAsia="Arial" w:hAnsi="Arial" w:cs="Arial"/>
          <w:b/>
        </w:rPr>
        <w:t>Popis hodnocení jednotlivých nabídek v rámci všech hodnotících kritérií</w:t>
      </w:r>
    </w:p>
    <w:p w:rsidR="00957CF3" w:rsidRDefault="00957CF3">
      <w:pPr>
        <w:spacing w:after="0"/>
        <w:ind w:left="-5" w:hanging="10"/>
        <w:rPr>
          <w:rFonts w:ascii="Arial" w:eastAsia="Arial" w:hAnsi="Arial" w:cs="Arial"/>
          <w:b/>
        </w:rPr>
      </w:pPr>
    </w:p>
    <w:p w:rsidR="00C3406D" w:rsidRDefault="00C3406D">
      <w:pPr>
        <w:spacing w:after="0"/>
        <w:ind w:left="-5" w:hanging="10"/>
        <w:rPr>
          <w:rFonts w:ascii="Arial" w:eastAsia="Arial" w:hAnsi="Arial" w:cs="Arial"/>
          <w:b/>
        </w:rPr>
      </w:pPr>
    </w:p>
    <w:p w:rsidR="00C3406D" w:rsidRDefault="00C3406D">
      <w:pPr>
        <w:spacing w:after="0"/>
        <w:ind w:left="-5" w:hanging="10"/>
        <w:rPr>
          <w:rFonts w:ascii="Arial" w:eastAsia="Arial" w:hAnsi="Arial" w:cs="Arial"/>
          <w:b/>
        </w:rPr>
      </w:pPr>
    </w:p>
    <w:p w:rsidR="00025BD3" w:rsidRDefault="00FE6B5D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Výsledek hodnocení nabídek</w:t>
      </w:r>
    </w:p>
    <w:p w:rsidR="00957CF3" w:rsidRDefault="00957CF3">
      <w:pPr>
        <w:spacing w:after="0"/>
        <w:ind w:left="-5" w:hanging="10"/>
        <w:rPr>
          <w:rFonts w:ascii="Arial" w:eastAsia="Arial" w:hAnsi="Arial" w:cs="Arial"/>
          <w:b/>
        </w:rPr>
      </w:pPr>
      <w:r w:rsidRPr="00E144FD">
        <w:rPr>
          <w:rFonts w:ascii="Arial" w:hAnsi="Arial" w:cs="Arial"/>
        </w:rPr>
        <w:lastRenderedPageBreak/>
        <w:t>Pořadí nabídek Zadavatel stanovil podle výše uvedeného hodnotícího kritéria za předmět plnění této veřejné zakázky takto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067"/>
        <w:gridCol w:w="1273"/>
        <w:gridCol w:w="2227"/>
        <w:gridCol w:w="1591"/>
        <w:gridCol w:w="1902"/>
      </w:tblGrid>
      <w:tr w:rsidR="00E54978" w:rsidRPr="00E54978" w:rsidTr="00E54978">
        <w:trPr>
          <w:trHeight w:val="240"/>
          <w:jc w:val="center"/>
        </w:trPr>
        <w:tc>
          <w:tcPr>
            <w:tcW w:w="546" w:type="pct"/>
            <w:shd w:val="clear" w:color="auto" w:fill="D9D9D9"/>
            <w:vAlign w:val="center"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Výsledné pořadí</w:t>
            </w:r>
          </w:p>
        </w:tc>
        <w:tc>
          <w:tcPr>
            <w:tcW w:w="1016" w:type="pct"/>
            <w:shd w:val="clear" w:color="auto" w:fill="D9D9D9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Název účastníka</w:t>
            </w:r>
          </w:p>
        </w:tc>
        <w:tc>
          <w:tcPr>
            <w:tcW w:w="626" w:type="pct"/>
            <w:shd w:val="clear" w:color="auto" w:fill="D9D9D9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1095" w:type="pct"/>
            <w:shd w:val="clear" w:color="auto" w:fill="D9D9D9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>Adresa</w:t>
            </w:r>
          </w:p>
        </w:tc>
        <w:tc>
          <w:tcPr>
            <w:tcW w:w="782" w:type="pct"/>
            <w:shd w:val="clear" w:color="auto" w:fill="D9D9D9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sz w:val="18"/>
                <w:szCs w:val="18"/>
              </w:rPr>
              <w:t>Poř. číslo nabídky</w:t>
            </w:r>
          </w:p>
        </w:tc>
        <w:tc>
          <w:tcPr>
            <w:tcW w:w="935" w:type="pct"/>
            <w:shd w:val="clear" w:color="auto" w:fill="D9D9D9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 xml:space="preserve">Nabídková cena </w:t>
            </w:r>
          </w:p>
        </w:tc>
      </w:tr>
      <w:tr w:rsidR="00E54978" w:rsidRPr="00E54978" w:rsidTr="00EB4EC1">
        <w:trPr>
          <w:trHeight w:val="240"/>
          <w:jc w:val="center"/>
        </w:trPr>
        <w:tc>
          <w:tcPr>
            <w:tcW w:w="546" w:type="pct"/>
            <w:vAlign w:val="center"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JirkaDodavatel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98754378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Lomená 1/2</w:t>
              <w:br/>
              <w:t>12345 Obec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3 000 000,00 Kč bez DPH</w:t>
            </w:r>
          </w:p>
        </w:tc>
      </w:tr>
      <w:tr w:rsidR="00E54978" w:rsidRPr="00E54978" w:rsidTr="00EB4EC1">
        <w:trPr>
          <w:trHeight w:val="240"/>
          <w:jc w:val="center"/>
        </w:trPr>
        <w:tc>
          <w:tcPr>
            <w:tcW w:w="546" w:type="pct"/>
            <w:vAlign w:val="center"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JanDodavatel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12345678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Polná 1111</w:t>
              <w:br/>
              <w:t>Strážnice</w:t>
              <w:br/>
              <w:t/>
              <w:br/>
              <w:t>696 52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3 010 000,00 Kč bez DPH</w:t>
            </w:r>
          </w:p>
        </w:tc>
      </w:tr>
      <w:tr w:rsidR="00E54978" w:rsidRPr="00E54978" w:rsidTr="00EB4EC1">
        <w:trPr>
          <w:trHeight w:val="240"/>
          <w:jc w:val="center"/>
        </w:trPr>
        <w:tc>
          <w:tcPr>
            <w:tcW w:w="546" w:type="pct"/>
            <w:vAlign w:val="center"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JakubDodavatel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98765432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/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E54978" w:rsidRPr="00E54978" w:rsidRDefault="00E54978" w:rsidP="00E549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4978">
              <w:rPr>
                <w:rFonts w:ascii="Arial" w:eastAsia="Times New Roman" w:hAnsi="Arial" w:cs="Arial"/>
                <w:sz w:val="18"/>
                <w:szCs w:val="18"/>
              </w:rPr>
              <w:t>4 000 000,00 Kč bez DPH</w:t>
            </w:r>
          </w:p>
        </w:tc>
      </w:tr>
    </w:tbl>
    <w:p w:rsidR="00025BD3" w:rsidRDefault="00025BD3" w:rsidP="00957CF3">
      <w:pPr>
        <w:spacing w:after="163" w:line="265" w:lineRule="auto"/>
        <w:ind w:left="10" w:right="-15" w:hanging="10"/>
        <w:jc w:val="right"/>
      </w:pPr>
    </w:p>
    <w:p w:rsidR="00C3406D" w:rsidRPr="00A378FA" w:rsidRDefault="00C3406D" w:rsidP="00C3406D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Jihlavě dne </w:t>
      </w:r>
      <w:r w:rsidRPr="00A378FA">
        <w:rPr>
          <w:rFonts w:ascii="Arial" w:eastAsia="Arial" w:hAnsi="Arial" w:cs="Arial"/>
        </w:rPr>
        <w:t>13. 12. 2019</w:t>
      </w:r>
    </w:p>
    <w:p w:rsidR="00C3406D" w:rsidRDefault="00C3406D" w:rsidP="00C3406D">
      <w:pPr>
        <w:spacing w:after="255"/>
        <w:ind w:left="-5" w:right="4288" w:hanging="10"/>
      </w:pPr>
    </w:p>
    <w:p w:rsidR="00C3406D" w:rsidRPr="00A378FA" w:rsidRDefault="00C3406D" w:rsidP="00C3406D">
      <w:pPr>
        <w:rPr>
          <w:rFonts w:ascii="Arial1" w:eastAsia="Times New Roman" w:hAnsi="Arial1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26525B" wp14:editId="7432628B">
                <wp:simplePos x="0" y="0"/>
                <wp:positionH relativeFrom="page">
                  <wp:posOffset>612250</wp:posOffset>
                </wp:positionH>
                <wp:positionV relativeFrom="page">
                  <wp:posOffset>10025656</wp:posOffset>
                </wp:positionV>
                <wp:extent cx="6464808" cy="12700"/>
                <wp:effectExtent l="0" t="0" r="0" b="0"/>
                <wp:wrapTopAndBottom/>
                <wp:docPr id="3" name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12700"/>
                          <a:chOff x="0" y="0"/>
                          <a:chExt cx="6464808" cy="12700"/>
                        </a:xfrm>
                      </wpg:grpSpPr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646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6CB3" id="Group 1627" o:spid="_x0000_s1026" style="position:absolute;margin-left:48.2pt;margin-top:789.4pt;width:509.05pt;height:1pt;z-index:251663360;mso-position-horizontal-relative:page;mso-position-vertical-relative:page" coordsize="646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BbVgIAAM4FAAAOAAAAZHJzL2Uyb0RvYy54bWykVM2O2jAQvlfqO1i5lwSKWBQR9tBtuVTt&#10;qrv7AMaxk0j+k20IvH3HEycgVt0D5RDGnr9vvhnP5vGkJDly5zujq2w+KzLCNTN1p5sqe3v98WWd&#10;ER+orqk0mlfZmfvscfv506a3JV+Y1siaOwJBtC97W2VtCLbMc89arqifGcs1KIVxigY4uiavHe0h&#10;upL5oihWeW9cbZ1h3Hu4fRqU2RbjC8FZ+C2E54HIKgNsAb8Ov/v4zbcbWjaO2rZjCQa9A4WinYak&#10;U6gnGig5uO5dKNUxZ7wRYcaMyo0QHeNYA1QzL26q2TlzsFhLU/aNnWgCam94ujss+3V8dqSrq+xr&#10;RjRV0CLMSuarxUNkp7dNCUY7Z1/ss0sXzXCKBZ+EU/EfSiEn5PU88cpPgTC4XC1Xy3UBk8BAN188&#10;FIl31kJz3nmx9vuHfvmYNI/YJii9hQnyF5L8/5H00lLLkXsf608kLUeSUE3WA0NoMdHjSw9M3cUN&#10;8jLVR0t28GHHDRJMjz99GMa1HiXajhI76VF0MPQfjrulIfpFhFEk/aVD8U6ZI381qA03zQFoF63U&#10;11ZTj8f2g+1gAUJMs90kAVODfF2c1BHFMBqEUVgEQtKAL0p1ATaE7FTSjxxJDRFj0we2UQpnySNw&#10;qf9wAVMNszfHIN41+2/SkSONewB/sXWIEUyjj+iknLyKf3pFUyptS1OsFCYlwJApUrTkuIJuw7KE&#10;ZthD8JphM43bCCBNTgjL6DD5a9ihmPCq2ijuTX3Gx4mEwCtAanBpIKK04OJWuj6j1WUNb/8CAAD/&#10;/wMAUEsDBBQABgAIAAAAIQAy1Aqn4gAAAA0BAAAPAAAAZHJzL2Rvd25yZXYueG1sTI/LTsMwEEX3&#10;SPyDNUjsqGNoSghxqqoCVlUlWqSqOzeeJlFjO4rdJP17JitYzp2j+8iWo2lYj52vnZUgZhEwtIXT&#10;tS0l/Ow/nxJgPiirVeMsSrihh2V+f5epVLvBfmO/CyUjE+tTJaEKoU0590WFRvmZa9HS7+w6owKd&#10;Xcl1pwYyNw1/jqIFN6q2lFCpFtcVFpfd1Uj4GtSwehEf/eZyXt+O+3h72AiU8vFhXL0DCziGPxim&#10;+lQdcup0clerPWskvC3mRJIevya0YSKEmMfATpOWRAnwPOP/V+S/AAAA//8DAFBLAQItABQABgAI&#10;AAAAIQC2gziS/gAAAOEBAAATAAAAAAAAAAAAAAAAAAAAAABbQ29udGVudF9UeXBlc10ueG1sUEsB&#10;Ai0AFAAGAAgAAAAhADj9If/WAAAAlAEAAAsAAAAAAAAAAAAAAAAALwEAAF9yZWxzLy5yZWxzUEsB&#10;Ai0AFAAGAAgAAAAhADmdwFtWAgAAzgUAAA4AAAAAAAAAAAAAAAAALgIAAGRycy9lMm9Eb2MueG1s&#10;UEsBAi0AFAAGAAgAAAAhADLUCqfiAAAADQEAAA8AAAAAAAAAAAAAAAAAsAQAAGRycy9kb3ducmV2&#10;LnhtbFBLBQYAAAAABAAEAPMAAAC/BQAAAAA=&#10;">
                <v:shape id="Shape 8" o:spid="_x0000_s1027" style="position:absolute;width:64648;height:0;visibility:visible;mso-wrap-style:square;v-text-anchor:top" coordsize="646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XjsUA&#10;AADaAAAADwAAAGRycy9kb3ducmV2LnhtbESP3WrCQBSE7wt9h+UIvSm6aRGRmFWktSDYIv48wCF7&#10;kqxmz4bs1kSfvlsQvBxm5hsmW/S2FhdqvXGs4G2UgCDOnTZcKjgevoZTED4ga6wdk4IreVjMn58y&#10;TLXreEeXfShFhLBPUUEVQpNK6fOKLPqRa4ijV7jWYoiyLaVusYtwW8v3JJlIi4bjQoUNfVSUn/e/&#10;VoFZHban28/59dt/rm5NsVl2W1Mq9TLolzMQgfrwCN/ba61gDP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NeOxQAAANoAAAAPAAAAAAAAAAAAAAAAAJgCAABkcnMv&#10;ZG93bnJldi54bWxQSwUGAAAAAAQABAD1AAAAigMAAAAA&#10;" path="m,l6464808,e" filled="f" strokeweight="1pt">
                  <v:stroke miterlimit="83231f" joinstyle="miter"/>
                  <v:path arrowok="t" textboxrect="0,0,6464808,0"/>
                </v:shape>
                <w10:wrap type="topAndBottom" anchorx="page" anchory="page"/>
              </v:group>
            </w:pict>
          </mc:Fallback>
        </mc:AlternateContent>
      </w:r>
      <w:r w:rsidRPr="00A378FA">
        <w:rPr>
          <w:rFonts w:ascii="Arial" w:eastAsia="Arial" w:hAnsi="Arial" w:cs="Arial"/>
          <w:b/>
        </w:rPr>
        <w:t>Zadavatel06</w:t>
      </w:r>
      <w:r>
        <w:rPr>
          <w:rFonts w:ascii="Arial" w:eastAsia="Arial" w:hAnsi="Arial" w:cs="Arial"/>
          <w:b/>
        </w:rPr>
        <w:t xml:space="preserve"> </w:t>
      </w:r>
      <w:r w:rsidRPr="00F10765">
        <w:rPr>
          <w:rFonts w:ascii="Arial" w:eastAsia="Arial" w:hAnsi="Arial" w:cs="Arial"/>
          <w:b/>
        </w:rPr>
        <w:t/>
      </w:r>
    </w:p>
    <w:p w:rsidR="00C3406D" w:rsidRDefault="00C3406D" w:rsidP="00957CF3">
      <w:pPr>
        <w:spacing w:after="163" w:line="265" w:lineRule="auto"/>
        <w:ind w:left="10" w:right="-15" w:hanging="10"/>
        <w:jc w:val="right"/>
      </w:pPr>
    </w:p>
    <w:sectPr w:rsidR="00C3406D">
      <w:footerReference w:type="default" r:id="rId8"/>
      <w:pgSz w:w="11909" w:h="16834"/>
      <w:pgMar w:top="1440" w:right="864" w:bottom="719" w:left="8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22" w:rsidRDefault="00113F22" w:rsidP="00C3406D">
      <w:pPr>
        <w:spacing w:after="0" w:line="240" w:lineRule="auto"/>
      </w:pPr>
      <w:r>
        <w:separator/>
      </w:r>
    </w:p>
  </w:endnote>
  <w:endnote w:type="continuationSeparator" w:id="0">
    <w:p w:rsidR="00113F22" w:rsidRDefault="00113F22" w:rsidP="00C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44483"/>
      <w:docPartObj>
        <w:docPartGallery w:val="Page Numbers (Bottom of Page)"/>
        <w:docPartUnique/>
      </w:docPartObj>
    </w:sdtPr>
    <w:sdtEndPr/>
    <w:sdtContent>
      <w:p w:rsidR="00C3406D" w:rsidRDefault="00C3406D">
        <w:pPr>
          <w:pStyle w:val="Zpat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57D2CB" wp14:editId="3B3EAC22">
                  <wp:simplePos x="0" y="0"/>
                  <wp:positionH relativeFrom="page">
                    <wp:posOffset>548640</wp:posOffset>
                  </wp:positionH>
                  <wp:positionV relativeFrom="page">
                    <wp:posOffset>9900920</wp:posOffset>
                  </wp:positionV>
                  <wp:extent cx="6464808" cy="12700"/>
                  <wp:effectExtent l="0" t="0" r="0" b="0"/>
                  <wp:wrapTopAndBottom/>
                  <wp:docPr id="1627" name="Group 162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464808" cy="12700"/>
                            <a:chOff x="0" y="0"/>
                            <a:chExt cx="6464808" cy="12700"/>
                          </a:xfrm>
                        </wpg:grpSpPr>
                        <wps:wsp>
                          <wps:cNvPr id="8" name="Shape 8"/>
                          <wps:cNvSpPr/>
                          <wps:spPr>
                            <a:xfrm>
                              <a:off x="0" y="0"/>
                              <a:ext cx="64648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64808">
                                  <a:moveTo>
                                    <a:pt x="0" y="0"/>
                                  </a:moveTo>
                                  <a:lnTo>
                                    <a:pt x="6464808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27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CE6FA3C" id="Group 1627" o:spid="_x0000_s1026" style="position:absolute;margin-left:43.2pt;margin-top:779.6pt;width:509.05pt;height:1pt;z-index:251659264;mso-position-horizontal-relative:page;mso-position-vertical-relative:page" coordsize="646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8YWAIAANEFAAAOAAAAZHJzL2Uyb0RvYy54bWykVM2O2jAQvlfqO1i5lwS0YlEE7KHbcqna&#10;VXf7AMaxE0v+k20IvH3HEycgVt0D5RDGnr9vvhnP+umkFTlyH6Q1m2I+qwrCDbONNO2m+PP2/cuq&#10;ICFS01BlDd8UZx6Kp+3nT+ve1XxhO6sa7gkEMaHu3aboYnR1WQbWcU3DzDpuQCms1zTC0bdl42kP&#10;0bUqF1W1LHvrG+ct4yHA7fOgLLYYXwjO4i8hAo9EbQrAFvHr8btP33K7pnXrqeskyzDoHSg0lQaS&#10;TqGeaaTk4OW7UFoyb4MVccasLq0QknGsAaqZVzfV7Lw9OKylrfvWTTQBtTc83R2W/Ty+eCIb6N1y&#10;8VgQQzV0CRMTvAGCetfWYLfz7tW9+HzRDqdU80l4nf6hGnJCas8TtfwUCYPL5cPyYVXBMDDQzReP&#10;VaaeddCfd16s+/ahXzkmLRO2CUrvYIjChafwfzy9dtRxpD+k+jNPUMNAEqrJKo1QSgwWEz2hDsDU&#10;XdwgL1N9tGaHEHfcIsH0+CPEYWKbUaLdKLGTGUUPc//hxDsak19CmETSXzqU7rQ98jeL2njTHIB2&#10;0SpzbTX1eGw/2A4WIKQ023UWMDXI18Upk1AMo0EYhV0gFI34qLSMsCSU1Fk/cqQMREzcD2yjFM+K&#10;J+DK/OYCBhtmb45Bgm/3X5UnR5pWAf5S6xAjmCYfIZWavKp/eiVTqlxHc6wcJifAkDlSsuS4hW7D&#10;soxmWEXwoGE5jQsJIE1OCMuaOPkbWKOY8KraJO5tc8bHiYTAK0BqcG8gorzj0mK6PqPVZRNv/wIA&#10;AP//AwBQSwMEFAAGAAgAAAAhAG8WvYjiAAAADQEAAA8AAABkcnMvZG93bnJldi54bWxMj8FOwzAM&#10;hu9IvENkJG4sTVmrUZpO0wScJiQ2JMTNa7y2WpNUTdZ2b096Ykf//vT7c76edMsG6l1jjQSxiICR&#10;Ka1qTCXh+/D+tALmPBqFrTUk4UoO1sX9XY6ZsqP5omHvKxZKjMtQQu19l3Huypo0uoXtyITdyfYa&#10;fRj7iqsex1CuWx5HUco1NiZcqLGjbU3leX/REj5GHDfP4m3YnU/b6+8h+fzZCZLy8WHavALzNPl/&#10;GGb9oA5FcDrai1GOtRJW6TKQIU+SlxjYTIhomQA7zlkqYuBFzm+/KP4AAAD//wMAUEsBAi0AFAAG&#10;AAgAAAAhALaDOJL+AAAA4QEAABMAAAAAAAAAAAAAAAAAAAAAAFtDb250ZW50X1R5cGVzXS54bWxQ&#10;SwECLQAUAAYACAAAACEAOP0h/9YAAACUAQAACwAAAAAAAAAAAAAAAAAvAQAAX3JlbHMvLnJlbHNQ&#10;SwECLQAUAAYACAAAACEAPjpPGFgCAADRBQAADgAAAAAAAAAAAAAAAAAuAgAAZHJzL2Uyb0RvYy54&#10;bWxQSwECLQAUAAYACAAAACEAbxa9iOIAAAANAQAADwAAAAAAAAAAAAAAAACyBAAAZHJzL2Rvd25y&#10;ZXYueG1sUEsFBgAAAAAEAAQA8wAAAMEFAAAAAA==&#10;">
                  <v:shape id="Shape 8" o:spid="_x0000_s1027" style="position:absolute;width:64648;height:0;visibility:visible;mso-wrap-style:square;v-text-anchor:top" coordsize="646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di8AA&#10;AADaAAAADwAAAGRycy9kb3ducmV2LnhtbERPzYrCMBC+L/gOYQQvy5rqYZGuUWRVEFTE6gMMzdhm&#10;bSalibb69JuD4PHj+5/OO1uJOzXeOFYwGiYgiHOnDRcKzqf11wSED8gaK8ek4EEe5rPexxRT7Vo+&#10;0j0LhYgh7FNUUIZQp1L6vCSLfuhq4shdXGMxRNgUUjfYxnBbyXGSfEuLhmNDiTX9lpRfs5tVYFan&#10;w99zf/3c+eXqWV+2i/ZgCqUG/W7xAyJQF97il3ujFcSt8Uq8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ndi8AAAADaAAAADwAAAAAAAAAAAAAAAACYAgAAZHJzL2Rvd25y&#10;ZXYueG1sUEsFBgAAAAAEAAQA9QAAAIUDAAAAAA==&#10;" path="m,l6464808,e" filled="f" strokeweight="1pt">
                    <v:stroke miterlimit="83231f" joinstyle="miter"/>
                    <v:path arrowok="t" textboxrect="0,0,6464808,0"/>
                  </v:shape>
                  <w10:wrap type="topAndBottom"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64F7">
          <w:rPr>
            <w:noProof/>
          </w:rPr>
          <w:t>1</w:t>
        </w:r>
        <w:r>
          <w:fldChar w:fldCharType="end"/>
        </w:r>
      </w:p>
    </w:sdtContent>
  </w:sdt>
  <w:p w:rsidR="00C3406D" w:rsidRDefault="00C34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22" w:rsidRDefault="00113F22" w:rsidP="00C3406D">
      <w:pPr>
        <w:spacing w:after="0" w:line="240" w:lineRule="auto"/>
      </w:pPr>
      <w:r>
        <w:separator/>
      </w:r>
    </w:p>
  </w:footnote>
  <w:footnote w:type="continuationSeparator" w:id="0">
    <w:p w:rsidR="00113F22" w:rsidRDefault="00113F22" w:rsidP="00C3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B070E"/>
    <w:multiLevelType w:val="hybridMultilevel"/>
    <w:tmpl w:val="C40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3"/>
    <w:rsid w:val="00025BD3"/>
    <w:rsid w:val="00113F22"/>
    <w:rsid w:val="00162A50"/>
    <w:rsid w:val="00520571"/>
    <w:rsid w:val="007764F7"/>
    <w:rsid w:val="00796A26"/>
    <w:rsid w:val="008A7BCE"/>
    <w:rsid w:val="00957CF3"/>
    <w:rsid w:val="00C3406D"/>
    <w:rsid w:val="00E54978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1A23-8F88-4DBC-B3B5-1920694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E549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5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E549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54978"/>
    <w:pPr>
      <w:tabs>
        <w:tab w:val="left" w:pos="340"/>
      </w:tabs>
      <w:suppressAutoHyphens/>
      <w:spacing w:before="280" w:after="0" w:line="240" w:lineRule="auto"/>
      <w:ind w:left="720" w:firstLine="34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table" w:customStyle="1" w:styleId="Mkatabulky3">
    <w:name w:val="Mřížka tabulky3"/>
    <w:basedOn w:val="Normlntabulka"/>
    <w:next w:val="Mkatabulky"/>
    <w:uiPriority w:val="39"/>
    <w:rsid w:val="00E549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06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3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0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Dana Ing.</dc:creator>
  <cp:keywords/>
  <cp:lastModifiedBy>Buřičová Dana Ing.</cp:lastModifiedBy>
  <cp:revision>8</cp:revision>
  <dcterms:created xsi:type="dcterms:W3CDTF">2018-10-07T17:03:00Z</dcterms:created>
  <dcterms:modified xsi:type="dcterms:W3CDTF">2018-10-14T18:27:00Z</dcterms:modified>
</cp:coreProperties>
</file>