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25A28" w:rsidRDefault="00825A28" w:rsidP="00825A28">
      <w:pPr>
        <w:spacing w:before="414" w:after="0"/>
        <w:ind w:right="55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57FE1EA" wp14:editId="460ACE0F">
                <wp:simplePos x="0" y="0"/>
                <wp:positionH relativeFrom="page">
                  <wp:posOffset>548640</wp:posOffset>
                </wp:positionH>
                <wp:positionV relativeFrom="page">
                  <wp:posOffset>890187</wp:posOffset>
                </wp:positionV>
                <wp:extent cx="6464300" cy="45719"/>
                <wp:effectExtent l="0" t="0" r="12700" b="0"/>
                <wp:wrapTopAndBottom/>
                <wp:docPr id="1" name="Group 1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464300" cy="45719"/>
                          <a:chOff x="0" y="0"/>
                          <a:chExt cx="6464808" cy="12700"/>
                        </a:xfrm>
                      </wpg:grpSpPr>
                      <wps:wsp>
                        <wps:cNvPr id="2" name="Shape 7"/>
                        <wps:cNvSpPr/>
                        <wps:spPr>
                          <a:xfrm>
                            <a:off x="0" y="0"/>
                            <a:ext cx="646480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4808">
                                <a:moveTo>
                                  <a:pt x="0" y="0"/>
                                </a:moveTo>
                                <a:lnTo>
                                  <a:pt x="6464808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F588D70" id="Group 1626" o:spid="_x0000_s1026" style="position:absolute;margin-left:43.2pt;margin-top:70.1pt;width:509pt;height:3.6pt;flip:y;z-index:251661312;mso-position-horizontal-relative:page;mso-position-vertical-relative:page;mso-height-relative:margin" coordsize="6464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">
                <v:shape id="Shape 7" o:spid="_x0000_s1027" style="position:absolute;width:64648;height:0;visibility:visible;mso-wrap-style:square;v-text-anchor:top" coordsize="64648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HqYcMA&#10;AADaAAAADwAAAGRycy9kb3ducmV2LnhtbESP0YrCMBRE3xf8h3AFXxZN1wdZqlFEXRBUZNUPuDTX&#10;NtrclCba6tcbYWEfh5k5w0xmrS3FnWpvHCv4GiQgiDOnDecKTsef/jcIH5A1lo5JwYM8zKadjwmm&#10;2jX8S/dDyEWEsE9RQRFClUrps4Is+oGriKN3drXFEGWdS11jE+G2lMMkGUmLhuNCgRUtCsquh5tV&#10;YFbH/eW5u35u/XL1rM6bebM3uVK9bjsfgwjUhv/wX3utFQzhfSXe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HqYcMAAADaAAAADwAAAAAAAAAAAAAAAACYAgAAZHJzL2Rv&#10;d25yZXYueG1sUEsFBgAAAAAEAAQA9QAAAIgDAAAAAA==&#10;" path="m,l6464808,e" filled="f" strokeweight="1pt">
                  <v:stroke miterlimit="83231f" joinstyle="miter"/>
                  <v:path arrowok="t" textboxrect="0,0,6464808,0"/>
                </v:shape>
                <w10:wrap type="topAndBottom" anchorx="page" anchory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1" layoutInCell="1" allowOverlap="1" wp14:anchorId="278FFFA0" wp14:editId="5A4E5F5C">
            <wp:simplePos x="0" y="0"/>
            <wp:positionH relativeFrom="column">
              <wp:posOffset>4772660</wp:posOffset>
            </wp:positionH>
            <wp:positionV relativeFrom="page">
              <wp:posOffset>186690</wp:posOffset>
            </wp:positionV>
            <wp:extent cx="1695450" cy="638175"/>
            <wp:effectExtent l="0" t="0" r="0" b="9525"/>
            <wp:wrapNone/>
            <wp:docPr id="83" name="Obrázek 83" descr="newlogocz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logocz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b/>
        </w:rPr>
        <w:t xml:space="preserve">Název zadavatele: </w:t>
      </w:r>
      <w:r>
        <w:rPr>
          <w:rFonts w:ascii="Arial" w:eastAsia="Arial" w:hAnsi="Arial" w:cs="Arial"/>
          <w:b/>
        </w:rPr>
        <w:tab/>
      </w:r>
      <w:r w:rsidRPr="00895979">
        <w:rPr>
          <w:rFonts w:ascii="Arial" w:eastAsia="Arial" w:hAnsi="Arial" w:cs="Arial"/>
          <w:b/>
        </w:rPr>
        <w:t>${</w:t>
      </w:r>
      <w:proofErr w:type="spellStart"/>
      <w:r w:rsidRPr="00895979">
        <w:rPr>
          <w:rFonts w:ascii="Arial" w:eastAsia="Arial" w:hAnsi="Arial" w:cs="Arial"/>
          <w:b/>
        </w:rPr>
        <w:t>zadNazev</w:t>
      </w:r>
      <w:proofErr w:type="spellEnd"/>
      <w:r w:rsidRPr="00895979">
        <w:rPr>
          <w:rFonts w:ascii="Arial" w:eastAsia="Arial" w:hAnsi="Arial" w:cs="Arial"/>
          <w:b/>
        </w:rPr>
        <w:t>}</w:t>
      </w:r>
    </w:p>
    <w:p w:rsidR="00825A28" w:rsidRPr="00895979" w:rsidRDefault="00825A28" w:rsidP="00825A28">
      <w:pPr>
        <w:spacing w:after="0" w:line="265" w:lineRule="auto"/>
        <w:rPr>
          <w:b/>
        </w:rPr>
      </w:pPr>
      <w:r>
        <w:rPr>
          <w:rFonts w:ascii="Arial" w:eastAsia="Arial" w:hAnsi="Arial" w:cs="Arial"/>
          <w:b/>
        </w:rPr>
        <w:t>Sídlo: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Pr="00895979">
        <w:rPr>
          <w:rFonts w:ascii="Arial" w:eastAsia="Arial" w:hAnsi="Arial" w:cs="Arial"/>
          <w:b/>
        </w:rPr>
        <w:t>${</w:t>
      </w:r>
      <w:proofErr w:type="spellStart"/>
      <w:r w:rsidRPr="00895979">
        <w:rPr>
          <w:rFonts w:ascii="Arial" w:eastAsia="Arial" w:hAnsi="Arial" w:cs="Arial"/>
          <w:b/>
        </w:rPr>
        <w:t>zadAdresa</w:t>
      </w:r>
      <w:proofErr w:type="spellEnd"/>
      <w:r w:rsidRPr="00895979">
        <w:rPr>
          <w:rFonts w:ascii="Arial" w:eastAsia="Arial" w:hAnsi="Arial" w:cs="Arial"/>
          <w:b/>
        </w:rPr>
        <w:t>}</w:t>
      </w:r>
    </w:p>
    <w:p w:rsidR="00825A28" w:rsidRDefault="00825A28" w:rsidP="00825A28">
      <w:pPr>
        <w:spacing w:after="577" w:line="265" w:lineRule="auto"/>
      </w:pPr>
      <w:r>
        <w:rPr>
          <w:rFonts w:ascii="Arial" w:eastAsia="Arial" w:hAnsi="Arial" w:cs="Arial"/>
          <w:b/>
        </w:rPr>
        <w:t xml:space="preserve">IČO: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</w:rPr>
        <w:tab/>
      </w:r>
      <w:r w:rsidRPr="00895979">
        <w:rPr>
          <w:rFonts w:ascii="Arial" w:eastAsia="Arial" w:hAnsi="Arial" w:cs="Arial"/>
          <w:b/>
        </w:rPr>
        <w:t>${</w:t>
      </w:r>
      <w:proofErr w:type="spellStart"/>
      <w:r w:rsidRPr="00895979">
        <w:rPr>
          <w:rFonts w:ascii="Arial" w:eastAsia="Arial" w:hAnsi="Arial" w:cs="Arial"/>
          <w:b/>
        </w:rPr>
        <w:t>zadIco</w:t>
      </w:r>
      <w:proofErr w:type="spellEnd"/>
      <w:r w:rsidRPr="00895979">
        <w:rPr>
          <w:rFonts w:ascii="Arial" w:eastAsia="Arial" w:hAnsi="Arial" w:cs="Arial"/>
          <w:b/>
        </w:rPr>
        <w:t>}</w:t>
      </w:r>
    </w:p>
    <w:p w:rsidR="00825A28" w:rsidRDefault="00825A28">
      <w:pPr>
        <w:spacing w:after="237"/>
        <w:rPr>
          <w:rFonts w:ascii="Arial" w:eastAsia="Arial" w:hAnsi="Arial" w:cs="Arial"/>
          <w:b/>
          <w:sz w:val="24"/>
        </w:rPr>
      </w:pPr>
    </w:p>
    <w:p w:rsidR="002313DD" w:rsidRDefault="00C22749">
      <w:pPr>
        <w:spacing w:after="237"/>
      </w:pPr>
      <w:r>
        <w:rPr>
          <w:rFonts w:ascii="Arial" w:eastAsia="Arial" w:hAnsi="Arial" w:cs="Arial"/>
          <w:b/>
          <w:sz w:val="24"/>
        </w:rPr>
        <w:t xml:space="preserve">Vysvětlení zadávacích podmínek </w:t>
      </w:r>
      <w:proofErr w:type="gramStart"/>
      <w:r>
        <w:rPr>
          <w:rFonts w:ascii="Arial" w:eastAsia="Arial" w:hAnsi="Arial" w:cs="Arial"/>
          <w:b/>
          <w:sz w:val="24"/>
        </w:rPr>
        <w:t>č. ...</w:t>
      </w:r>
      <w:proofErr w:type="gramEnd"/>
    </w:p>
    <w:p w:rsidR="002313DD" w:rsidRDefault="00C22749">
      <w:pPr>
        <w:spacing w:after="0" w:line="261" w:lineRule="auto"/>
        <w:ind w:left="-5" w:hanging="10"/>
      </w:pPr>
      <w:r>
        <w:rPr>
          <w:rFonts w:ascii="Arial" w:eastAsia="Arial" w:hAnsi="Arial" w:cs="Arial"/>
        </w:rPr>
        <w:t xml:space="preserve">v souladu s </w:t>
      </w:r>
      <w:proofErr w:type="spellStart"/>
      <w:r>
        <w:rPr>
          <w:rFonts w:ascii="Arial" w:eastAsia="Arial" w:hAnsi="Arial" w:cs="Arial"/>
        </w:rPr>
        <w:t>ust</w:t>
      </w:r>
      <w:proofErr w:type="spellEnd"/>
      <w:r>
        <w:rPr>
          <w:rFonts w:ascii="Arial" w:eastAsia="Arial" w:hAnsi="Arial" w:cs="Arial"/>
        </w:rPr>
        <w:t>. § 98 zákona č. 134/2016 Sb., o zadávání veřejných zakázek, ve znění pozdějších předpisů</w:t>
      </w:r>
    </w:p>
    <w:p w:rsidR="002313DD" w:rsidRDefault="00C22749">
      <w:pPr>
        <w:spacing w:after="0" w:line="501" w:lineRule="auto"/>
        <w:ind w:left="-5" w:right="7724" w:hanging="10"/>
      </w:pPr>
      <w:r>
        <w:rPr>
          <w:rFonts w:ascii="Arial" w:eastAsia="Arial" w:hAnsi="Arial" w:cs="Arial"/>
        </w:rPr>
        <w:t>(dále jen „Zákon“) veřejné zakázky</w:t>
      </w:r>
    </w:p>
    <w:p w:rsidR="00DF0BEA" w:rsidRPr="00DF0BEA" w:rsidRDefault="00DF0BEA" w:rsidP="00DF0BEA">
      <w:pPr>
        <w:spacing w:after="0" w:line="240" w:lineRule="auto"/>
        <w:ind w:left="-6" w:hanging="11"/>
        <w:rPr>
          <w:rFonts w:ascii="Arial" w:hAnsi="Arial" w:cs="Arial"/>
          <w:b/>
        </w:rPr>
      </w:pPr>
      <w:r w:rsidRPr="00DF0BEA">
        <w:rPr>
          <w:rFonts w:ascii="Arial" w:hAnsi="Arial" w:cs="Arial"/>
          <w:b/>
        </w:rPr>
        <w:t>„${</w:t>
      </w:r>
      <w:proofErr w:type="spellStart"/>
      <w:r w:rsidRPr="00DF0BEA">
        <w:rPr>
          <w:rFonts w:ascii="Arial" w:hAnsi="Arial" w:cs="Arial"/>
          <w:b/>
        </w:rPr>
        <w:t>zakNazev</w:t>
      </w:r>
      <w:proofErr w:type="spellEnd"/>
      <w:r w:rsidRPr="00DF0BEA">
        <w:rPr>
          <w:rFonts w:ascii="Arial" w:hAnsi="Arial" w:cs="Arial"/>
          <w:b/>
        </w:rPr>
        <w:t>}“</w:t>
      </w:r>
    </w:p>
    <w:p w:rsidR="00DF0BEA" w:rsidRPr="00DF0BEA" w:rsidRDefault="00DF0BEA" w:rsidP="00DF0BEA">
      <w:pPr>
        <w:spacing w:after="0" w:line="240" w:lineRule="auto"/>
        <w:ind w:left="-6" w:right="4227" w:hanging="11"/>
        <w:rPr>
          <w:rFonts w:ascii="Arial" w:hAnsi="Arial" w:cs="Arial"/>
          <w:b/>
        </w:rPr>
      </w:pPr>
      <w:r w:rsidRPr="00DF0BEA">
        <w:rPr>
          <w:rFonts w:ascii="Arial" w:hAnsi="Arial" w:cs="Arial"/>
        </w:rPr>
        <w:t xml:space="preserve">identifikátor zakázky (systémové číslo VZ): </w:t>
      </w:r>
      <w:r w:rsidRPr="00DF0BEA">
        <w:rPr>
          <w:rFonts w:ascii="Arial" w:hAnsi="Arial" w:cs="Arial"/>
          <w:b/>
        </w:rPr>
        <w:t>${</w:t>
      </w:r>
      <w:proofErr w:type="spellStart"/>
      <w:r w:rsidRPr="00DF0BEA">
        <w:rPr>
          <w:rFonts w:ascii="Arial" w:hAnsi="Arial" w:cs="Arial"/>
          <w:b/>
        </w:rPr>
        <w:t>zakSysCislo</w:t>
      </w:r>
      <w:proofErr w:type="spellEnd"/>
      <w:r w:rsidRPr="00DF0BEA">
        <w:rPr>
          <w:rFonts w:ascii="Arial" w:hAnsi="Arial" w:cs="Arial"/>
          <w:b/>
        </w:rPr>
        <w:t>}</w:t>
      </w:r>
      <w:r w:rsidRPr="00DF0BEA">
        <w:rPr>
          <w:rFonts w:ascii="Arial" w:hAnsi="Arial" w:cs="Arial"/>
        </w:rPr>
        <w:t xml:space="preserve"> zveřejněné </w:t>
      </w:r>
      <w:proofErr w:type="gramStart"/>
      <w:r w:rsidRPr="00DF0BEA">
        <w:rPr>
          <w:rFonts w:ascii="Arial" w:hAnsi="Arial" w:cs="Arial"/>
        </w:rPr>
        <w:t>na</w:t>
      </w:r>
      <w:proofErr w:type="gramEnd"/>
      <w:r w:rsidRPr="00DF0BEA">
        <w:rPr>
          <w:rFonts w:ascii="Arial" w:hAnsi="Arial" w:cs="Arial"/>
        </w:rPr>
        <w:t xml:space="preserve">: </w:t>
      </w:r>
      <w:r w:rsidRPr="00DF0BEA">
        <w:rPr>
          <w:rFonts w:ascii="Arial" w:hAnsi="Arial" w:cs="Arial"/>
          <w:b/>
        </w:rPr>
        <w:t>${</w:t>
      </w:r>
      <w:proofErr w:type="spellStart"/>
      <w:r w:rsidRPr="00DF0BEA">
        <w:rPr>
          <w:rFonts w:ascii="Arial" w:hAnsi="Arial" w:cs="Arial"/>
          <w:b/>
        </w:rPr>
        <w:t>zakUrl</w:t>
      </w:r>
      <w:proofErr w:type="spellEnd"/>
      <w:r w:rsidRPr="00DF0BEA">
        <w:rPr>
          <w:rFonts w:ascii="Arial" w:hAnsi="Arial" w:cs="Arial"/>
          <w:b/>
        </w:rPr>
        <w:t>}</w:t>
      </w:r>
      <w:r w:rsidRPr="00DF0BEA">
        <w:rPr>
          <w:rFonts w:ascii="Arial" w:hAnsi="Arial" w:cs="Arial"/>
        </w:rPr>
        <w:t xml:space="preserve"> zahájené dne </w:t>
      </w:r>
      <w:r w:rsidRPr="00DF0BEA">
        <w:rPr>
          <w:rFonts w:ascii="Arial" w:hAnsi="Arial" w:cs="Arial"/>
          <w:b/>
        </w:rPr>
        <w:t>${</w:t>
      </w:r>
      <w:proofErr w:type="spellStart"/>
      <w:r w:rsidRPr="00DF0BEA">
        <w:rPr>
          <w:rFonts w:ascii="Arial" w:hAnsi="Arial" w:cs="Arial"/>
          <w:b/>
        </w:rPr>
        <w:t>zakZah</w:t>
      </w:r>
      <w:proofErr w:type="spellEnd"/>
      <w:r w:rsidRPr="00DF0BEA">
        <w:rPr>
          <w:rFonts w:ascii="Arial" w:hAnsi="Arial" w:cs="Arial"/>
          <w:b/>
        </w:rPr>
        <w:t>}</w:t>
      </w:r>
    </w:p>
    <w:p w:rsidR="00DF0BEA" w:rsidRPr="00DF0BEA" w:rsidRDefault="00DF0BEA" w:rsidP="00DF0BEA">
      <w:pPr>
        <w:spacing w:after="0" w:line="240" w:lineRule="auto"/>
        <w:ind w:left="-6" w:right="4227" w:hanging="11"/>
        <w:rPr>
          <w:rFonts w:ascii="Arial" w:hAnsi="Arial" w:cs="Arial"/>
        </w:rPr>
      </w:pPr>
      <w:r w:rsidRPr="00DF0BEA">
        <w:rPr>
          <w:rFonts w:ascii="Arial" w:hAnsi="Arial" w:cs="Arial"/>
        </w:rPr>
        <w:t>evidenční číslo ve Věstníku VZ</w:t>
      </w:r>
      <w:r w:rsidRPr="00DF0BEA">
        <w:rPr>
          <w:rFonts w:ascii="Arial" w:hAnsi="Arial" w:cs="Arial"/>
          <w:b/>
        </w:rPr>
        <w:t xml:space="preserve"> ${</w:t>
      </w:r>
      <w:proofErr w:type="spellStart"/>
      <w:r w:rsidRPr="00DF0BEA">
        <w:rPr>
          <w:rFonts w:ascii="Arial" w:hAnsi="Arial" w:cs="Arial"/>
          <w:b/>
        </w:rPr>
        <w:t>zakVvz</w:t>
      </w:r>
      <w:proofErr w:type="spellEnd"/>
      <w:r w:rsidRPr="00DF0BEA">
        <w:rPr>
          <w:rFonts w:ascii="Arial" w:hAnsi="Arial" w:cs="Arial"/>
          <w:b/>
        </w:rPr>
        <w:t>}.</w:t>
      </w:r>
    </w:p>
    <w:p w:rsidR="00825A28" w:rsidRDefault="00825A28">
      <w:pPr>
        <w:spacing w:after="254" w:line="261" w:lineRule="auto"/>
        <w:ind w:left="-5" w:hanging="10"/>
        <w:rPr>
          <w:rFonts w:ascii="Arial" w:eastAsia="Arial" w:hAnsi="Arial" w:cs="Arial"/>
        </w:rPr>
      </w:pPr>
    </w:p>
    <w:p w:rsidR="002313DD" w:rsidRDefault="00C22749">
      <w:pPr>
        <w:spacing w:after="254" w:line="261" w:lineRule="auto"/>
        <w:ind w:left="-5" w:hanging="10"/>
      </w:pPr>
      <w:r>
        <w:rPr>
          <w:rFonts w:ascii="Arial" w:eastAsia="Arial" w:hAnsi="Arial" w:cs="Arial"/>
        </w:rPr>
        <w:t xml:space="preserve">Zadavatel poskytuje vysvětlení, doplnění nebo změnu k zadávacím podmínkám v souladu s </w:t>
      </w:r>
      <w:proofErr w:type="spellStart"/>
      <w:r>
        <w:rPr>
          <w:rFonts w:ascii="Arial" w:eastAsia="Arial" w:hAnsi="Arial" w:cs="Arial"/>
        </w:rPr>
        <w:t>ust</w:t>
      </w:r>
      <w:proofErr w:type="spellEnd"/>
      <w:r>
        <w:rPr>
          <w:rFonts w:ascii="Arial" w:eastAsia="Arial" w:hAnsi="Arial" w:cs="Arial"/>
        </w:rPr>
        <w:t>. § 98 Zákona v tomto znění:</w:t>
      </w:r>
    </w:p>
    <w:p w:rsidR="002313DD" w:rsidRDefault="00C22749">
      <w:pPr>
        <w:spacing w:after="517" w:line="261" w:lineRule="auto"/>
        <w:ind w:left="-5" w:hanging="10"/>
      </w:pPr>
      <w:r>
        <w:rPr>
          <w:rFonts w:ascii="Arial" w:eastAsia="Arial" w:hAnsi="Arial" w:cs="Arial"/>
        </w:rPr>
        <w:t>...</w:t>
      </w:r>
    </w:p>
    <w:p w:rsidR="00825A28" w:rsidRPr="00A378FA" w:rsidRDefault="00825A28" w:rsidP="00825A28">
      <w:pPr>
        <w:spacing w:before="1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 Jihlavě dne </w:t>
      </w:r>
      <w:r w:rsidRPr="00A378FA">
        <w:rPr>
          <w:rFonts w:ascii="Arial" w:eastAsia="Arial" w:hAnsi="Arial" w:cs="Arial"/>
        </w:rPr>
        <w:t>${</w:t>
      </w:r>
      <w:proofErr w:type="spellStart"/>
      <w:r w:rsidRPr="00A378FA">
        <w:rPr>
          <w:rFonts w:ascii="Arial" w:eastAsia="Arial" w:hAnsi="Arial" w:cs="Arial"/>
        </w:rPr>
        <w:t>aktDatum</w:t>
      </w:r>
      <w:proofErr w:type="spellEnd"/>
      <w:r w:rsidRPr="00A378FA">
        <w:rPr>
          <w:rFonts w:ascii="Arial" w:eastAsia="Arial" w:hAnsi="Arial" w:cs="Arial"/>
        </w:rPr>
        <w:t>}</w:t>
      </w:r>
    </w:p>
    <w:p w:rsidR="00825A28" w:rsidRDefault="00825A28" w:rsidP="00825A28">
      <w:pPr>
        <w:spacing w:after="255"/>
        <w:ind w:left="-5" w:right="4288" w:hanging="10"/>
      </w:pPr>
    </w:p>
    <w:p w:rsidR="00825A28" w:rsidRPr="00A378FA" w:rsidRDefault="00825A28" w:rsidP="00825A28">
      <w:pPr>
        <w:rPr>
          <w:rFonts w:ascii="Arial1" w:eastAsia="Times New Roman" w:hAnsi="Arial1" w:cs="Arial"/>
          <w:sz w:val="18"/>
          <w:szCs w:val="18"/>
        </w:rPr>
      </w:pPr>
      <w:r w:rsidRPr="00A378FA">
        <w:rPr>
          <w:rFonts w:ascii="Arial" w:eastAsia="Arial" w:hAnsi="Arial" w:cs="Arial"/>
          <w:b/>
        </w:rPr>
        <w:t>${</w:t>
      </w:r>
      <w:proofErr w:type="spellStart"/>
      <w:r w:rsidRPr="00A378FA">
        <w:rPr>
          <w:rFonts w:ascii="Arial" w:eastAsia="Arial" w:hAnsi="Arial" w:cs="Arial"/>
          <w:b/>
        </w:rPr>
        <w:t>uzivJm</w:t>
      </w:r>
      <w:proofErr w:type="spellEnd"/>
      <w:r w:rsidRPr="00A378FA">
        <w:rPr>
          <w:rFonts w:ascii="Arial" w:eastAsia="Arial" w:hAnsi="Arial" w:cs="Arial"/>
          <w:b/>
        </w:rPr>
        <w:t>}</w:t>
      </w:r>
      <w:r>
        <w:rPr>
          <w:rFonts w:ascii="Arial" w:eastAsia="Arial" w:hAnsi="Arial" w:cs="Arial"/>
          <w:b/>
        </w:rPr>
        <w:t xml:space="preserve"> </w:t>
      </w:r>
      <w:r w:rsidRPr="00F10765">
        <w:rPr>
          <w:rFonts w:ascii="Arial" w:eastAsia="Arial" w:hAnsi="Arial" w:cs="Arial"/>
          <w:b/>
        </w:rPr>
        <w:t>${</w:t>
      </w:r>
      <w:proofErr w:type="spellStart"/>
      <w:r w:rsidRPr="00F10765">
        <w:rPr>
          <w:rFonts w:ascii="Arial" w:eastAsia="Arial" w:hAnsi="Arial" w:cs="Arial"/>
          <w:b/>
        </w:rPr>
        <w:t>uzivPr</w:t>
      </w:r>
      <w:proofErr w:type="spellEnd"/>
      <w:r w:rsidRPr="00F10765">
        <w:rPr>
          <w:rFonts w:ascii="Arial" w:eastAsia="Arial" w:hAnsi="Arial" w:cs="Arial"/>
          <w:b/>
        </w:rPr>
        <w:t>}</w:t>
      </w:r>
    </w:p>
    <w:sectPr w:rsidR="00825A28" w:rsidRPr="00A378FA">
      <w:footerReference w:type="default" r:id="rId8"/>
      <w:pgSz w:w="11909" w:h="16834"/>
      <w:pgMar w:top="1440" w:right="864" w:bottom="1440" w:left="86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2C3" w:rsidRDefault="00E702C3" w:rsidP="00825A28">
      <w:pPr>
        <w:spacing w:after="0" w:line="240" w:lineRule="auto"/>
      </w:pPr>
      <w:r>
        <w:separator/>
      </w:r>
    </w:p>
  </w:endnote>
  <w:endnote w:type="continuationSeparator" w:id="0">
    <w:p w:rsidR="00E702C3" w:rsidRDefault="00E702C3" w:rsidP="00825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5414"/>
      <w:docPartObj>
        <w:docPartGallery w:val="Page Numbers (Bottom of Page)"/>
        <w:docPartUnique/>
      </w:docPartObj>
    </w:sdtPr>
    <w:sdtEndPr/>
    <w:sdtContent>
      <w:p w:rsidR="00825A28" w:rsidRDefault="00825A28">
        <w:pPr>
          <w:pStyle w:val="Zpat"/>
          <w:jc w:val="right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1CCCE611" wp14:editId="7BA2D1B2">
                  <wp:simplePos x="0" y="0"/>
                  <wp:positionH relativeFrom="page">
                    <wp:posOffset>617652</wp:posOffset>
                  </wp:positionH>
                  <wp:positionV relativeFrom="page">
                    <wp:posOffset>9924187</wp:posOffset>
                  </wp:positionV>
                  <wp:extent cx="6464808" cy="12700"/>
                  <wp:effectExtent l="0" t="0" r="0" b="0"/>
                  <wp:wrapTopAndBottom/>
                  <wp:docPr id="1627" name="Group 1627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6464808" cy="12700"/>
                            <a:chOff x="0" y="0"/>
                            <a:chExt cx="6464808" cy="12700"/>
                          </a:xfrm>
                        </wpg:grpSpPr>
                        <wps:wsp>
                          <wps:cNvPr id="8" name="Shape 8"/>
                          <wps:cNvSpPr/>
                          <wps:spPr>
                            <a:xfrm>
                              <a:off x="0" y="0"/>
                              <a:ext cx="6464808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6464808">
                                  <a:moveTo>
                                    <a:pt x="0" y="0"/>
                                  </a:moveTo>
                                  <a:lnTo>
                                    <a:pt x="6464808" y="0"/>
                                  </a:lnTo>
                                </a:path>
                              </a:pathLst>
                            </a:custGeom>
                            <a:ln w="12700" cap="flat">
                              <a:miter lim="127000"/>
                            </a:ln>
                          </wps:spPr>
                          <wps:style>
                            <a:lnRef idx="1">
                              <a:srgbClr val="000000"/>
                            </a:lnRef>
                            <a:fillRef idx="0">
                              <a:srgbClr val="000000">
                                <a:alpha val="0"/>
                              </a:srgbClr>
                            </a:fillRef>
                            <a:effectRef idx="0">
                              <a:scrgbClr r="0" g="0" b="0"/>
                            </a:effectRef>
                            <a:fontRef idx="none"/>
                          </wps:style>
                          <wps:bodyPr/>
                        </wps:wsp>
                      </wpg:wgp>
                    </a:graphicData>
                  </a:graphic>
                </wp:anchor>
              </w:drawing>
            </mc:Choice>
            <mc:Fallback xmlns:w15="http://schemas.microsoft.com/office/word/2012/wordml">
              <w:pict>
                <v:group w14:anchorId="353DCF03" id="Group 1627" o:spid="_x0000_s1026" style="position:absolute;margin-left:48.65pt;margin-top:781.45pt;width:509.05pt;height:1pt;z-index:251659264;mso-position-horizontal-relative:page;mso-position-vertical-relative:page" coordsize="64648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">
                  <v:shape id="Shape 8" o:spid="_x0000_s1027" style="position:absolute;width:64648;height:0;visibility:visible;mso-wrap-style:square;v-text-anchor:top" coordsize="646480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di8AA&#10;AADaAAAADwAAAGRycy9kb3ducmV2LnhtbERPzYrCMBC+L/gOYQQvy5rqYZGuUWRVEFTE6gMMzdhm&#10;bSalibb69JuD4PHj+5/OO1uJOzXeOFYwGiYgiHOnDRcKzqf11wSED8gaK8ek4EEe5rPexxRT7Vo+&#10;0j0LhYgh7FNUUIZQp1L6vCSLfuhq4shdXGMxRNgUUjfYxnBbyXGSfEuLhmNDiTX9lpRfs5tVYFan&#10;w99zf/3c+eXqWV+2i/ZgCqUG/W7xAyJQF97il3ujFcSt8Uq8AXL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di8AAAADaAAAADwAAAAAAAAAAAAAAAACYAgAAZHJzL2Rvd25y&#10;ZXYueG1sUEsFBgAAAAAEAAQA9QAAAIUDAAAAAA==&#10;" path="m,l6464808,e" filled="f" strokeweight="1pt">
                    <v:stroke miterlimit="83231f" joinstyle="miter"/>
                    <v:path arrowok="t" textboxrect="0,0,6464808,0"/>
                  </v:shape>
                  <w10:wrap type="topAndBottom" anchorx="page" anchory="page"/>
                </v:group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01FB9">
          <w:rPr>
            <w:noProof/>
          </w:rPr>
          <w:t>1</w:t>
        </w:r>
        <w:r>
          <w:fldChar w:fldCharType="end"/>
        </w:r>
      </w:p>
    </w:sdtContent>
  </w:sdt>
  <w:p w:rsidR="00825A28" w:rsidRDefault="00825A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2C3" w:rsidRDefault="00E702C3" w:rsidP="00825A28">
      <w:pPr>
        <w:spacing w:after="0" w:line="240" w:lineRule="auto"/>
      </w:pPr>
      <w:r>
        <w:separator/>
      </w:r>
    </w:p>
  </w:footnote>
  <w:footnote w:type="continuationSeparator" w:id="0">
    <w:p w:rsidR="00E702C3" w:rsidRDefault="00E702C3" w:rsidP="00825A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DD"/>
    <w:rsid w:val="002313DD"/>
    <w:rsid w:val="00501FB9"/>
    <w:rsid w:val="00825A28"/>
    <w:rsid w:val="00C22749"/>
    <w:rsid w:val="00CB429C"/>
    <w:rsid w:val="00D17B35"/>
    <w:rsid w:val="00DF0BEA"/>
    <w:rsid w:val="00E70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25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5A28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825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5A28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25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5A28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825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5A2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Buřičová Dana Ing.</dc:creator>
  <cp:lastModifiedBy>Jiří Dobčák</cp:lastModifiedBy>
  <cp:revision>2</cp:revision>
  <dcterms:created xsi:type="dcterms:W3CDTF">2019-04-24T19:36:00Z</dcterms:created>
  <dcterms:modified xsi:type="dcterms:W3CDTF">2019-04-24T19:36:00Z</dcterms:modified>
</cp:coreProperties>
</file>