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3A" w:rsidRPr="00F02B6B" w:rsidRDefault="004A3B3A" w:rsidP="004A3B3A">
      <w:pPr>
        <w:rPr>
          <w:rFonts w:ascii="Arial" w:hAnsi="Arial" w:cs="Arial"/>
          <w:sz w:val="36"/>
          <w:szCs w:val="36"/>
        </w:rPr>
      </w:pPr>
      <w:r w:rsidRPr="00F02B6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-4445</wp:posOffset>
            </wp:positionV>
            <wp:extent cx="8191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098" y="21368"/>
                <wp:lineTo x="21098" y="0"/>
                <wp:lineTo x="0" y="0"/>
              </wp:wrapPolygon>
            </wp:wrapTight>
            <wp:docPr id="1" name="Obrázek 1" descr="C:\Users\zofkova\AppData\Local\Microsoft\Windows\INetCache\Content.Word\Bilina_mest_znak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fkova\AppData\Local\Microsoft\Windows\INetCache\Content.Word\Bilina_mest_znak2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B6B">
        <w:rPr>
          <w:rFonts w:ascii="Arial" w:hAnsi="Arial" w:cs="Arial"/>
          <w:sz w:val="36"/>
          <w:szCs w:val="36"/>
        </w:rPr>
        <w:t xml:space="preserve">Město Bílina </w:t>
      </w:r>
      <w:r w:rsidRPr="00F02B6B">
        <w:rPr>
          <w:rFonts w:ascii="Arial" w:hAnsi="Arial" w:cs="Arial"/>
          <w:sz w:val="36"/>
          <w:szCs w:val="36"/>
        </w:rPr>
        <w:tab/>
      </w:r>
      <w:r w:rsidRPr="00F02B6B">
        <w:rPr>
          <w:rFonts w:ascii="Arial" w:hAnsi="Arial" w:cs="Arial"/>
          <w:sz w:val="36"/>
          <w:szCs w:val="36"/>
        </w:rPr>
        <w:tab/>
      </w:r>
      <w:r w:rsidRPr="00F02B6B">
        <w:rPr>
          <w:rFonts w:ascii="Arial" w:hAnsi="Arial" w:cs="Arial"/>
          <w:sz w:val="36"/>
          <w:szCs w:val="36"/>
        </w:rPr>
        <w:tab/>
      </w:r>
      <w:r w:rsidRPr="00F02B6B">
        <w:rPr>
          <w:rFonts w:ascii="Arial" w:hAnsi="Arial" w:cs="Arial"/>
          <w:sz w:val="36"/>
          <w:szCs w:val="36"/>
        </w:rPr>
        <w:tab/>
      </w:r>
      <w:r w:rsidRPr="00F02B6B">
        <w:rPr>
          <w:rFonts w:ascii="Arial" w:hAnsi="Arial" w:cs="Arial"/>
          <w:sz w:val="36"/>
          <w:szCs w:val="36"/>
        </w:rPr>
        <w:tab/>
      </w:r>
      <w:r w:rsidRPr="00F02B6B">
        <w:rPr>
          <w:rFonts w:ascii="Arial" w:hAnsi="Arial" w:cs="Arial"/>
          <w:sz w:val="36"/>
          <w:szCs w:val="36"/>
        </w:rPr>
        <w:tab/>
      </w:r>
    </w:p>
    <w:p w:rsidR="004A3B3A" w:rsidRDefault="004A3B3A" w:rsidP="004A3B3A">
      <w:pPr>
        <w:spacing w:after="120"/>
        <w:rPr>
          <w:rFonts w:ascii="Arial" w:hAnsi="Arial" w:cs="Arial"/>
          <w:sz w:val="22"/>
        </w:rPr>
      </w:pPr>
      <w:r w:rsidRPr="00F02B6B">
        <w:rPr>
          <w:rFonts w:ascii="Arial" w:hAnsi="Arial" w:cs="Arial"/>
          <w:sz w:val="22"/>
        </w:rPr>
        <w:t xml:space="preserve">se sídlem Městský úřad Bílina, </w:t>
      </w:r>
      <w:proofErr w:type="spellStart"/>
      <w:r w:rsidRPr="00F02B6B">
        <w:rPr>
          <w:rFonts w:ascii="Arial" w:hAnsi="Arial" w:cs="Arial"/>
          <w:sz w:val="22"/>
        </w:rPr>
        <w:t>Břežánská</w:t>
      </w:r>
      <w:proofErr w:type="spellEnd"/>
      <w:r w:rsidRPr="00F02B6B">
        <w:rPr>
          <w:rFonts w:ascii="Arial" w:hAnsi="Arial" w:cs="Arial"/>
          <w:sz w:val="22"/>
        </w:rPr>
        <w:t xml:space="preserve"> 50/4, 418 31  Bílina</w:t>
      </w:r>
    </w:p>
    <w:tbl>
      <w:tblPr>
        <w:tblStyle w:val="Mkatabulky"/>
        <w:tblpPr w:leftFromText="141" w:rightFromText="141" w:vertAnchor="text" w:horzAnchor="page" w:tblpX="2701" w:tblpY="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3740"/>
      </w:tblGrid>
      <w:tr w:rsidR="002053A4" w:rsidTr="002053A4">
        <w:tc>
          <w:tcPr>
            <w:tcW w:w="933" w:type="dxa"/>
          </w:tcPr>
          <w:p w:rsidR="002053A4" w:rsidRDefault="002053A4" w:rsidP="002053A4">
            <w:pPr>
              <w:ind w:left="-6" w:hanging="11"/>
              <w:rPr>
                <w:b/>
              </w:rPr>
            </w:pPr>
            <w:r w:rsidRPr="00F02B6B">
              <w:rPr>
                <w:rFonts w:ascii="Arial" w:hAnsi="Arial" w:cs="Arial"/>
                <w:b/>
                <w:sz w:val="22"/>
              </w:rPr>
              <w:t xml:space="preserve">Odbor: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2053A4" w:rsidRDefault="002053A4" w:rsidP="002053A4">
            <w:pPr>
              <w:pStyle w:val="Obsahtabulky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</w:tcPr>
          <w:p w:rsidR="002053A4" w:rsidRDefault="002053A4" w:rsidP="002053A4">
            <w:pPr>
              <w:pStyle w:val="Obsahtabulky"/>
              <w:rPr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${</w:t>
            </w:r>
            <w:proofErr w:type="spellStart"/>
            <w:r>
              <w:rPr>
                <w:rFonts w:eastAsia="Arial" w:cs="Arial"/>
                <w:b/>
                <w:sz w:val="22"/>
                <w:szCs w:val="22"/>
              </w:rPr>
              <w:t>oprZadOrgJednNaz</w:t>
            </w:r>
            <w:proofErr w:type="spellEnd"/>
            <w:r>
              <w:rPr>
                <w:rFonts w:eastAsia="Arial" w:cs="Arial"/>
                <w:b/>
                <w:sz w:val="22"/>
                <w:szCs w:val="22"/>
              </w:rPr>
              <w:t>}</w:t>
            </w:r>
          </w:p>
        </w:tc>
      </w:tr>
    </w:tbl>
    <w:p w:rsidR="002053A4" w:rsidRPr="00F02B6B" w:rsidRDefault="002053A4" w:rsidP="004A3B3A">
      <w:pPr>
        <w:spacing w:after="120"/>
        <w:rPr>
          <w:rFonts w:ascii="Arial" w:hAnsi="Arial" w:cs="Arial"/>
          <w:sz w:val="22"/>
        </w:rPr>
      </w:pPr>
    </w:p>
    <w:p w:rsidR="004A3B3A" w:rsidRPr="00F24DB9" w:rsidRDefault="004A3B3A" w:rsidP="004A3B3A">
      <w:pPr>
        <w:rPr>
          <w:sz w:val="24"/>
        </w:rPr>
      </w:pPr>
      <w:r w:rsidRPr="00F24DB9">
        <w:rPr>
          <w:sz w:val="24"/>
        </w:rPr>
        <w:t>____________________________________________________________________</w:t>
      </w:r>
    </w:p>
    <w:p w:rsidR="004A3B3A" w:rsidRPr="00F24DB9" w:rsidRDefault="004A3B3A" w:rsidP="004A3B3A">
      <w:pPr>
        <w:pStyle w:val="Zkladntext"/>
        <w:rPr>
          <w:rFonts w:ascii="Tahoma" w:hAnsi="Tahoma"/>
          <w:sz w:val="20"/>
        </w:rPr>
      </w:pPr>
    </w:p>
    <w:p w:rsidR="004A3B3A" w:rsidRDefault="004A3B3A" w:rsidP="004A3B3A">
      <w:pPr>
        <w:pStyle w:val="Zkladntext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Veřejná zakázka </w:t>
      </w:r>
      <w:r w:rsidR="00312599">
        <w:rPr>
          <w:rFonts w:cs="Arial"/>
          <w:b/>
          <w:szCs w:val="24"/>
        </w:rPr>
        <w:t>I</w:t>
      </w:r>
      <w:r w:rsidR="003A58DB">
        <w:rPr>
          <w:rFonts w:cs="Arial"/>
          <w:b/>
          <w:szCs w:val="24"/>
        </w:rPr>
        <w:t>I</w:t>
      </w:r>
      <w:r w:rsidR="00997D2F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>. kategorie</w:t>
      </w:r>
    </w:p>
    <w:p w:rsidR="004A3B3A" w:rsidRDefault="004A3B3A" w:rsidP="004A3B3A">
      <w:pPr>
        <w:pStyle w:val="Zkladntext"/>
        <w:rPr>
          <w:rFonts w:ascii="Tahoma" w:hAnsi="Tahoma"/>
          <w:sz w:val="20"/>
        </w:rPr>
      </w:pPr>
    </w:p>
    <w:p w:rsidR="004A3B3A" w:rsidRDefault="004A3B3A" w:rsidP="004A3B3A">
      <w:pPr>
        <w:pStyle w:val="Zkladntext"/>
        <w:jc w:val="center"/>
        <w:rPr>
          <w:rFonts w:cs="Arial"/>
          <w:b/>
          <w:szCs w:val="24"/>
        </w:rPr>
      </w:pPr>
    </w:p>
    <w:p w:rsidR="004A3B3A" w:rsidRDefault="00BB3BA8" w:rsidP="004A3B3A">
      <w:pPr>
        <w:pStyle w:val="Zkladntext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ZPRÁVA O HODNOCE</w:t>
      </w:r>
      <w:r w:rsidR="0094263C">
        <w:rPr>
          <w:rFonts w:cs="Arial"/>
          <w:b/>
          <w:szCs w:val="24"/>
        </w:rPr>
        <w:t>N</w:t>
      </w:r>
      <w:r>
        <w:rPr>
          <w:rFonts w:cs="Arial"/>
          <w:b/>
          <w:szCs w:val="24"/>
        </w:rPr>
        <w:t>Í NABÍDEK</w:t>
      </w:r>
    </w:p>
    <w:p w:rsidR="004A3B3A" w:rsidRDefault="004A3B3A" w:rsidP="004A3B3A">
      <w:pPr>
        <w:pStyle w:val="Zkladntext"/>
        <w:jc w:val="center"/>
        <w:rPr>
          <w:rFonts w:cs="Arial"/>
          <w:sz w:val="20"/>
        </w:rPr>
      </w:pPr>
    </w:p>
    <w:p w:rsidR="004A3B3A" w:rsidRDefault="004A3B3A" w:rsidP="004A3B3A">
      <w:pPr>
        <w:pStyle w:val="Zkladntext"/>
        <w:jc w:val="center"/>
        <w:rPr>
          <w:rFonts w:cs="Arial"/>
          <w:sz w:val="20"/>
        </w:rPr>
      </w:pPr>
    </w:p>
    <w:p w:rsidR="004A3B3A" w:rsidRDefault="004A3B3A" w:rsidP="004A3B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Název veřejné zakázky:</w:t>
      </w:r>
      <w:r>
        <w:rPr>
          <w:rFonts w:ascii="Arial" w:hAnsi="Arial" w:cs="Arial"/>
          <w:b/>
        </w:rPr>
        <w:tab/>
      </w:r>
      <w:r w:rsidR="00832B7A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832B7A">
        <w:rPr>
          <w:rFonts w:ascii="Arial" w:eastAsia="Arial" w:hAnsi="Arial" w:cs="Arial"/>
          <w:b/>
          <w:sz w:val="22"/>
          <w:szCs w:val="22"/>
        </w:rPr>
        <w:t>zakNazev</w:t>
      </w:r>
      <w:proofErr w:type="spellEnd"/>
      <w:r w:rsidR="00832B7A">
        <w:rPr>
          <w:rFonts w:ascii="Arial" w:eastAsia="Arial" w:hAnsi="Arial" w:cs="Arial"/>
          <w:b/>
          <w:sz w:val="22"/>
          <w:szCs w:val="22"/>
        </w:rPr>
        <w:t>}</w:t>
      </w:r>
    </w:p>
    <w:p w:rsidR="004A3B3A" w:rsidRDefault="004A3B3A" w:rsidP="004A3B3A">
      <w:pPr>
        <w:spacing w:line="360" w:lineRule="auto"/>
        <w:rPr>
          <w:rFonts w:ascii="Arial" w:hAnsi="Arial" w:cs="Arial"/>
        </w:rPr>
      </w:pPr>
    </w:p>
    <w:p w:rsidR="004A3B3A" w:rsidRDefault="004A3B3A" w:rsidP="004A3B3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systémové číslo: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32B7A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832B7A">
        <w:rPr>
          <w:rFonts w:ascii="Arial" w:eastAsia="Arial" w:hAnsi="Arial" w:cs="Arial"/>
          <w:b/>
          <w:sz w:val="22"/>
          <w:szCs w:val="22"/>
        </w:rPr>
        <w:t>zakSysCislo</w:t>
      </w:r>
      <w:proofErr w:type="spellEnd"/>
      <w:r w:rsidR="00832B7A">
        <w:rPr>
          <w:rFonts w:ascii="Arial" w:eastAsia="Arial" w:hAnsi="Arial" w:cs="Arial"/>
          <w:b/>
          <w:sz w:val="22"/>
          <w:szCs w:val="22"/>
        </w:rPr>
        <w:t>}</w:t>
      </w:r>
      <w:r>
        <w:rPr>
          <w:rFonts w:ascii="Arial" w:hAnsi="Arial" w:cs="Arial"/>
        </w:rPr>
        <w:t xml:space="preserve"> </w:t>
      </w:r>
    </w:p>
    <w:tbl>
      <w:tblPr>
        <w:tblStyle w:val="Mkatabulky"/>
        <w:tblpPr w:leftFromText="141" w:rightFromText="141" w:vertAnchor="text" w:horzAnchor="margin" w:tblpX="-147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2053A4" w:rsidTr="002053A4">
        <w:trPr>
          <w:trHeight w:val="324"/>
        </w:trPr>
        <w:tc>
          <w:tcPr>
            <w:tcW w:w="5954" w:type="dxa"/>
            <w:shd w:val="clear" w:color="auto" w:fill="auto"/>
          </w:tcPr>
          <w:tbl>
            <w:tblPr>
              <w:tblStyle w:val="Mkatabulky"/>
              <w:tblpPr w:leftFromText="141" w:rightFromText="141" w:vertAnchor="text" w:horzAnchor="margin" w:tblpX="-147" w:tblpY="13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694"/>
            </w:tblGrid>
            <w:tr w:rsidR="002053A4" w:rsidTr="002053A4">
              <w:trPr>
                <w:trHeight w:val="324"/>
              </w:trPr>
              <w:tc>
                <w:tcPr>
                  <w:tcW w:w="2835" w:type="dxa"/>
                  <w:shd w:val="clear" w:color="auto" w:fill="auto"/>
                </w:tcPr>
                <w:p w:rsidR="002053A4" w:rsidRDefault="002053A4" w:rsidP="002053A4">
                  <w:pPr>
                    <w:pStyle w:val="Obsahtabulky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0"/>
                    </w:rPr>
                    <w:t xml:space="preserve"> </w:t>
                  </w:r>
                  <w:r w:rsidRPr="00366842">
                    <w:rPr>
                      <w:rFonts w:cs="Arial"/>
                      <w:sz w:val="20"/>
                    </w:rPr>
                    <w:t>Předpokládaná hodnota: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2053A4" w:rsidRDefault="002053A4" w:rsidP="002053A4">
                  <w:pPr>
                    <w:pStyle w:val="Obsahtabulky"/>
                    <w:rPr>
                      <w:b/>
                      <w:bCs/>
                      <w:sz w:val="22"/>
                      <w:szCs w:val="22"/>
                    </w:rPr>
                  </w:pPr>
                  <w:r w:rsidRPr="00E71642">
                    <w:rPr>
                      <w:rFonts w:eastAsia="Arial" w:cs="Arial"/>
                      <w:sz w:val="22"/>
                      <w:szCs w:val="22"/>
                    </w:rPr>
                    <w:t>${</w:t>
                  </w:r>
                  <w:proofErr w:type="spellStart"/>
                  <w:r w:rsidRPr="00E71642">
                    <w:rPr>
                      <w:rFonts w:eastAsia="Arial" w:cs="Arial"/>
                      <w:sz w:val="22"/>
                      <w:szCs w:val="22"/>
                    </w:rPr>
                    <w:t>hNabCena</w:t>
                  </w:r>
                  <w:proofErr w:type="spellEnd"/>
                  <w:r w:rsidRPr="00E71642">
                    <w:rPr>
                      <w:rFonts w:eastAsia="Arial" w:cs="Arial"/>
                      <w:sz w:val="22"/>
                      <w:szCs w:val="22"/>
                    </w:rPr>
                    <w:t>}</w:t>
                  </w:r>
                </w:p>
              </w:tc>
            </w:tr>
          </w:tbl>
          <w:p w:rsidR="002053A4" w:rsidRDefault="002053A4" w:rsidP="00D406D8">
            <w:pPr>
              <w:pStyle w:val="Obsahtabulky"/>
              <w:rPr>
                <w:b/>
                <w:bCs/>
                <w:sz w:val="22"/>
                <w:szCs w:val="22"/>
              </w:rPr>
            </w:pPr>
          </w:p>
        </w:tc>
      </w:tr>
    </w:tbl>
    <w:p w:rsidR="004A3B3A" w:rsidRDefault="004A3B3A" w:rsidP="004A3B3A">
      <w:pPr>
        <w:spacing w:line="360" w:lineRule="auto"/>
        <w:rPr>
          <w:rFonts w:ascii="Arial" w:hAnsi="Arial" w:cs="Arial"/>
          <w:b/>
          <w:bCs/>
          <w:caps/>
          <w:sz w:val="22"/>
          <w:szCs w:val="30"/>
        </w:rPr>
      </w:pPr>
    </w:p>
    <w:p w:rsidR="002053A4" w:rsidRDefault="002053A4" w:rsidP="004A3B3A">
      <w:pPr>
        <w:spacing w:line="360" w:lineRule="auto"/>
        <w:rPr>
          <w:rFonts w:ascii="Arial" w:hAnsi="Arial" w:cs="Arial"/>
          <w:b/>
          <w:bCs/>
          <w:caps/>
          <w:sz w:val="22"/>
          <w:szCs w:val="30"/>
        </w:rPr>
      </w:pPr>
    </w:p>
    <w:p w:rsidR="004A3B3A" w:rsidRPr="002053A4" w:rsidRDefault="004A3B3A" w:rsidP="004A3B3A">
      <w:pPr>
        <w:pStyle w:val="Zkladntext"/>
        <w:jc w:val="left"/>
        <w:rPr>
          <w:rFonts w:cs="Arial"/>
          <w:sz w:val="16"/>
          <w:szCs w:val="16"/>
          <w:u w:val="single"/>
        </w:rPr>
      </w:pPr>
    </w:p>
    <w:p w:rsidR="004A3B3A" w:rsidRPr="00366842" w:rsidRDefault="004A3B3A" w:rsidP="004A3B3A">
      <w:pPr>
        <w:pStyle w:val="Zkladntext"/>
        <w:jc w:val="left"/>
        <w:rPr>
          <w:rFonts w:cs="Arial"/>
          <w:sz w:val="20"/>
        </w:rPr>
      </w:pPr>
      <w:r w:rsidRPr="00366842">
        <w:rPr>
          <w:rFonts w:cs="Arial"/>
          <w:sz w:val="20"/>
        </w:rPr>
        <w:t>Způsob zveřejnění:</w:t>
      </w:r>
      <w:r>
        <w:rPr>
          <w:rFonts w:cs="Arial"/>
          <w:sz w:val="20"/>
        </w:rPr>
        <w:tab/>
      </w:r>
      <w:r w:rsidR="002053A4">
        <w:rPr>
          <w:rFonts w:cs="Arial"/>
          <w:sz w:val="20"/>
        </w:rPr>
        <w:t xml:space="preserve">            </w:t>
      </w:r>
      <w:r w:rsidR="00832B7A" w:rsidRPr="00E71642">
        <w:rPr>
          <w:rFonts w:eastAsia="Arial" w:cs="Arial"/>
          <w:sz w:val="22"/>
          <w:szCs w:val="22"/>
        </w:rPr>
        <w:t>${</w:t>
      </w:r>
      <w:proofErr w:type="spellStart"/>
      <w:r w:rsidR="00832B7A" w:rsidRPr="00E71642">
        <w:rPr>
          <w:rFonts w:eastAsia="Arial" w:cs="Arial"/>
          <w:sz w:val="22"/>
          <w:szCs w:val="22"/>
        </w:rPr>
        <w:t>zak</w:t>
      </w:r>
      <w:r w:rsidR="00832B7A">
        <w:rPr>
          <w:rFonts w:eastAsia="Arial" w:cs="Arial"/>
          <w:sz w:val="22"/>
          <w:szCs w:val="22"/>
        </w:rPr>
        <w:t>Url</w:t>
      </w:r>
      <w:proofErr w:type="spellEnd"/>
      <w:r w:rsidR="00832B7A" w:rsidRPr="00E71642">
        <w:rPr>
          <w:rFonts w:eastAsia="Arial" w:cs="Arial"/>
          <w:sz w:val="22"/>
          <w:szCs w:val="22"/>
        </w:rPr>
        <w:t>}</w:t>
      </w:r>
      <w:r w:rsidR="00832B7A" w:rsidRPr="00366842">
        <w:rPr>
          <w:rFonts w:cs="Arial"/>
          <w:sz w:val="20"/>
        </w:rPr>
        <w:t xml:space="preserve">    </w:t>
      </w:r>
      <w:r w:rsidRPr="00366842">
        <w:rPr>
          <w:rFonts w:cs="Arial"/>
          <w:sz w:val="20"/>
        </w:rPr>
        <w:t xml:space="preserve">    </w:t>
      </w:r>
    </w:p>
    <w:p w:rsidR="004A3B3A" w:rsidRDefault="004A3B3A" w:rsidP="004A3B3A">
      <w:pPr>
        <w:pStyle w:val="Zkladntext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</w:t>
      </w:r>
    </w:p>
    <w:p w:rsidR="004A3B3A" w:rsidRDefault="004A3B3A" w:rsidP="004A3B3A">
      <w:pPr>
        <w:pStyle w:val="Zkladntext"/>
        <w:jc w:val="left"/>
        <w:rPr>
          <w:rFonts w:cs="Arial"/>
          <w:sz w:val="22"/>
          <w:szCs w:val="22"/>
        </w:rPr>
      </w:pPr>
    </w:p>
    <w:p w:rsidR="00A409A8" w:rsidRDefault="004A3B3A" w:rsidP="00A409A8">
      <w:pPr>
        <w:pStyle w:val="Zkladntext"/>
        <w:rPr>
          <w:rFonts w:cs="Arial"/>
          <w:sz w:val="20"/>
        </w:rPr>
      </w:pPr>
      <w:r w:rsidRPr="00366842">
        <w:rPr>
          <w:rFonts w:cs="Arial"/>
          <w:sz w:val="20"/>
        </w:rPr>
        <w:t>Zástupce vedení města</w:t>
      </w:r>
      <w:r w:rsidR="003A58DB">
        <w:rPr>
          <w:rFonts w:cs="Arial"/>
          <w:sz w:val="20"/>
        </w:rPr>
        <w:t xml:space="preserve"> dle interních pravidel pro rozdělení gescí</w:t>
      </w:r>
      <w:r w:rsidRPr="00366842">
        <w:rPr>
          <w:rFonts w:cs="Arial"/>
          <w:sz w:val="20"/>
        </w:rPr>
        <w:t xml:space="preserve"> </w:t>
      </w:r>
      <w:r w:rsidRPr="00366842">
        <w:rPr>
          <w:rFonts w:cs="Arial"/>
          <w:b/>
          <w:sz w:val="20"/>
        </w:rPr>
        <w:t>jmenuje</w:t>
      </w:r>
      <w:r w:rsidRPr="00366842">
        <w:rPr>
          <w:rFonts w:cs="Arial"/>
          <w:sz w:val="20"/>
        </w:rPr>
        <w:t xml:space="preserve"> členy a náhradníky hodnotící komise pro posouzení a hod</w:t>
      </w:r>
      <w:r>
        <w:rPr>
          <w:rFonts w:cs="Arial"/>
          <w:sz w:val="20"/>
        </w:rPr>
        <w:t>nocení</w:t>
      </w:r>
      <w:r w:rsidRPr="00366842">
        <w:rPr>
          <w:rFonts w:cs="Arial"/>
          <w:sz w:val="20"/>
        </w:rPr>
        <w:t xml:space="preserve"> nabídek na </w:t>
      </w:r>
      <w:r>
        <w:rPr>
          <w:rFonts w:cs="Arial"/>
          <w:sz w:val="20"/>
        </w:rPr>
        <w:t xml:space="preserve">výše uvedenou </w:t>
      </w:r>
      <w:r w:rsidRPr="00366842">
        <w:rPr>
          <w:rFonts w:cs="Arial"/>
          <w:sz w:val="20"/>
        </w:rPr>
        <w:t xml:space="preserve">veřejnou zakázku </w:t>
      </w:r>
      <w:r>
        <w:rPr>
          <w:rFonts w:cs="Arial"/>
          <w:sz w:val="20"/>
        </w:rPr>
        <w:t>takto:</w:t>
      </w:r>
    </w:p>
    <w:p w:rsidR="004A5BE3" w:rsidRPr="000D6B84" w:rsidRDefault="00A409A8" w:rsidP="00A409A8">
      <w:pPr>
        <w:pStyle w:val="Zkladntext"/>
        <w:rPr>
          <w:rFonts w:cs="Arial"/>
        </w:rPr>
      </w:pPr>
      <w:r w:rsidRPr="000D6B84">
        <w:rPr>
          <w:rFonts w:cs="Arial"/>
        </w:rPr>
        <w:t xml:space="preserve"> </w:t>
      </w:r>
    </w:p>
    <w:p w:rsidR="001B7A74" w:rsidRDefault="001B7A74" w:rsidP="004A5BE3"/>
    <w:p w:rsidR="00A409A8" w:rsidRDefault="00A409A8" w:rsidP="00A409A8">
      <w:pPr>
        <w:ind w:left="-5" w:hanging="10"/>
        <w:rPr>
          <w:rFonts w:ascii="Arial" w:eastAsia="Arial" w:hAnsi="Arial" w:cs="Arial"/>
          <w:b/>
        </w:rPr>
      </w:pPr>
    </w:p>
    <w:tbl>
      <w:tblPr>
        <w:tblW w:w="5707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1134"/>
        <w:gridCol w:w="1849"/>
        <w:gridCol w:w="1694"/>
        <w:gridCol w:w="1560"/>
      </w:tblGrid>
      <w:tr w:rsidR="00A409A8" w:rsidRPr="00E54978" w:rsidTr="003A6194">
        <w:trPr>
          <w:trHeight w:val="1274"/>
          <w:jc w:val="center"/>
        </w:trPr>
        <w:tc>
          <w:tcPr>
            <w:tcW w:w="546" w:type="pct"/>
            <w:shd w:val="clear" w:color="auto" w:fill="D9D9D9"/>
            <w:vAlign w:val="center"/>
          </w:tcPr>
          <w:p w:rsidR="00A409A8" w:rsidRPr="00E54978" w:rsidRDefault="00A409A8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obálky</w:t>
            </w:r>
          </w:p>
        </w:tc>
        <w:tc>
          <w:tcPr>
            <w:tcW w:w="1439" w:type="pct"/>
            <w:shd w:val="clear" w:color="auto" w:fill="D9D9D9"/>
            <w:noWrap/>
            <w:vAlign w:val="center"/>
            <w:hideMark/>
          </w:tcPr>
          <w:p w:rsidR="00A409A8" w:rsidRPr="00E54978" w:rsidRDefault="00A409A8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6B84">
              <w:rPr>
                <w:rFonts w:ascii="Arial" w:hAnsi="Arial" w:cs="Arial"/>
                <w:b/>
              </w:rPr>
              <w:t>Název právnické nebo fyzické osoby, adresa</w:t>
            </w:r>
          </w:p>
        </w:tc>
        <w:tc>
          <w:tcPr>
            <w:tcW w:w="548" w:type="pct"/>
            <w:shd w:val="clear" w:color="auto" w:fill="D9D9D9"/>
            <w:noWrap/>
            <w:vAlign w:val="center"/>
            <w:hideMark/>
          </w:tcPr>
          <w:p w:rsidR="00A409A8" w:rsidRPr="00E54978" w:rsidRDefault="00A409A8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978">
              <w:rPr>
                <w:rFonts w:ascii="Arial" w:hAnsi="Arial" w:cs="Arial"/>
                <w:b/>
                <w:sz w:val="18"/>
                <w:szCs w:val="18"/>
              </w:rPr>
              <w:t>IČO</w:t>
            </w:r>
          </w:p>
        </w:tc>
        <w:tc>
          <w:tcPr>
            <w:tcW w:w="894" w:type="pct"/>
            <w:shd w:val="clear" w:color="auto" w:fill="D9D9D9"/>
            <w:noWrap/>
            <w:vAlign w:val="center"/>
            <w:hideMark/>
          </w:tcPr>
          <w:p w:rsidR="00A409A8" w:rsidRPr="00E54978" w:rsidRDefault="003A6194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6B84">
              <w:rPr>
                <w:rFonts w:ascii="Arial" w:hAnsi="Arial" w:cs="Arial"/>
                <w:b/>
              </w:rPr>
              <w:t>Splnění kvalifikace ANO/NE</w:t>
            </w:r>
          </w:p>
        </w:tc>
        <w:tc>
          <w:tcPr>
            <w:tcW w:w="819" w:type="pct"/>
            <w:shd w:val="clear" w:color="auto" w:fill="D9D9D9"/>
          </w:tcPr>
          <w:p w:rsidR="00A409A8" w:rsidRPr="00E54978" w:rsidRDefault="003A6194" w:rsidP="003A6194">
            <w:pPr>
              <w:suppressAutoHyphens/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0D6B84">
              <w:rPr>
                <w:rFonts w:ascii="Arial" w:hAnsi="Arial" w:cs="Arial"/>
                <w:b/>
              </w:rPr>
              <w:t>Splnění zadávacích podmínek ANO/NE</w:t>
            </w:r>
          </w:p>
        </w:tc>
        <w:tc>
          <w:tcPr>
            <w:tcW w:w="754" w:type="pct"/>
            <w:shd w:val="clear" w:color="auto" w:fill="D9D9D9"/>
            <w:noWrap/>
            <w:vAlign w:val="center"/>
            <w:hideMark/>
          </w:tcPr>
          <w:p w:rsidR="003A6194" w:rsidRDefault="003A6194" w:rsidP="003A61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Uveden v Seznamu</w:t>
            </w:r>
          </w:p>
          <w:p w:rsidR="00A409A8" w:rsidRPr="00E54978" w:rsidRDefault="003A6194" w:rsidP="003A6194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ANO/NE</w:t>
            </w:r>
          </w:p>
        </w:tc>
      </w:tr>
      <w:tr w:rsidR="002053A4" w:rsidRPr="00E54978" w:rsidTr="003A6194">
        <w:trPr>
          <w:trHeight w:val="385"/>
          <w:jc w:val="center"/>
        </w:trPr>
        <w:tc>
          <w:tcPr>
            <w:tcW w:w="546" w:type="pct"/>
            <w:vAlign w:val="center"/>
          </w:tcPr>
          <w:p w:rsidR="002053A4" w:rsidRPr="00E54978" w:rsidRDefault="002053A4" w:rsidP="002053A4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hNabC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2053A4" w:rsidRPr="00E54978" w:rsidRDefault="002053A4" w:rsidP="002053A4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hUcNaz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2053A4" w:rsidRPr="00E54978" w:rsidRDefault="002053A4" w:rsidP="002053A4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hUcIco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94" w:type="pct"/>
            <w:shd w:val="clear" w:color="auto" w:fill="auto"/>
            <w:noWrap/>
            <w:vAlign w:val="center"/>
            <w:hideMark/>
          </w:tcPr>
          <w:p w:rsidR="002053A4" w:rsidRPr="00E54978" w:rsidRDefault="002053A4" w:rsidP="002053A4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kritAuk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19" w:type="pct"/>
            <w:vAlign w:val="center"/>
          </w:tcPr>
          <w:p w:rsidR="002053A4" w:rsidRPr="00E54978" w:rsidRDefault="002053A4" w:rsidP="002053A4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kritAuk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:rsidR="002053A4" w:rsidRPr="00E54978" w:rsidRDefault="002053A4" w:rsidP="002053A4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kritAuk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:rsidR="00A409A8" w:rsidRDefault="00A409A8" w:rsidP="00A409A8">
      <w:pPr>
        <w:ind w:left="-5" w:hanging="10"/>
        <w:rPr>
          <w:rFonts w:ascii="Arial" w:eastAsia="Arial" w:hAnsi="Arial" w:cs="Arial"/>
          <w:b/>
        </w:rPr>
      </w:pPr>
    </w:p>
    <w:p w:rsidR="001B7A74" w:rsidRDefault="001B7A74" w:rsidP="004A5BE3"/>
    <w:p w:rsidR="001B7A74" w:rsidRDefault="001B7A74" w:rsidP="004A5BE3"/>
    <w:p w:rsidR="001B7A74" w:rsidRDefault="001B7A74" w:rsidP="004A5BE3"/>
    <w:p w:rsidR="004A5BE3" w:rsidRDefault="004A5BE3" w:rsidP="004A5BE3">
      <w:pPr>
        <w:pStyle w:val="Zkladntext"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H</w:t>
      </w:r>
      <w:r w:rsidRPr="000D6B84">
        <w:rPr>
          <w:rFonts w:cs="Arial"/>
          <w:sz w:val="20"/>
          <w:szCs w:val="22"/>
        </w:rPr>
        <w:t>odnocení nabídek:</w:t>
      </w:r>
    </w:p>
    <w:p w:rsidR="003A6194" w:rsidRDefault="003A6194" w:rsidP="004A5BE3">
      <w:pPr>
        <w:pStyle w:val="Zkladntext"/>
        <w:jc w:val="left"/>
        <w:rPr>
          <w:rFonts w:cs="Arial"/>
          <w:sz w:val="20"/>
          <w:szCs w:val="22"/>
        </w:rPr>
      </w:pPr>
    </w:p>
    <w:tbl>
      <w:tblPr>
        <w:tblW w:w="5628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2552"/>
        <w:gridCol w:w="991"/>
        <w:gridCol w:w="1559"/>
      </w:tblGrid>
      <w:tr w:rsidR="006C390F" w:rsidRPr="00E54978" w:rsidTr="006C390F">
        <w:trPr>
          <w:trHeight w:val="817"/>
          <w:jc w:val="center"/>
        </w:trPr>
        <w:tc>
          <w:tcPr>
            <w:tcW w:w="484" w:type="pct"/>
            <w:shd w:val="clear" w:color="auto" w:fill="D9D9D9"/>
            <w:vAlign w:val="center"/>
          </w:tcPr>
          <w:p w:rsidR="003A6194" w:rsidRPr="00E54978" w:rsidRDefault="003A6194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978">
              <w:rPr>
                <w:rFonts w:ascii="Arial" w:hAnsi="Arial" w:cs="Arial"/>
                <w:b/>
                <w:sz w:val="18"/>
                <w:szCs w:val="18"/>
              </w:rPr>
              <w:t>Výsledné pořadí</w:t>
            </w:r>
          </w:p>
        </w:tc>
        <w:tc>
          <w:tcPr>
            <w:tcW w:w="1528" w:type="pct"/>
            <w:shd w:val="clear" w:color="auto" w:fill="D9D9D9"/>
            <w:noWrap/>
            <w:vAlign w:val="center"/>
            <w:hideMark/>
          </w:tcPr>
          <w:p w:rsidR="003A6194" w:rsidRPr="00E54978" w:rsidRDefault="003A6194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978">
              <w:rPr>
                <w:rFonts w:ascii="Arial" w:hAnsi="Arial" w:cs="Arial"/>
                <w:b/>
                <w:sz w:val="18"/>
                <w:szCs w:val="18"/>
              </w:rPr>
              <w:t>Název účastníka</w:t>
            </w:r>
          </w:p>
        </w:tc>
        <w:tc>
          <w:tcPr>
            <w:tcW w:w="486" w:type="pct"/>
            <w:shd w:val="clear" w:color="auto" w:fill="D9D9D9"/>
            <w:noWrap/>
            <w:vAlign w:val="center"/>
            <w:hideMark/>
          </w:tcPr>
          <w:p w:rsidR="003A6194" w:rsidRPr="00E54978" w:rsidRDefault="003A6194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978">
              <w:rPr>
                <w:rFonts w:ascii="Arial" w:hAnsi="Arial" w:cs="Arial"/>
                <w:b/>
                <w:sz w:val="18"/>
                <w:szCs w:val="18"/>
              </w:rPr>
              <w:t>IČO</w:t>
            </w:r>
          </w:p>
        </w:tc>
        <w:tc>
          <w:tcPr>
            <w:tcW w:w="1251" w:type="pct"/>
            <w:shd w:val="clear" w:color="auto" w:fill="D9D9D9"/>
            <w:noWrap/>
            <w:vAlign w:val="center"/>
            <w:hideMark/>
          </w:tcPr>
          <w:p w:rsidR="003A6194" w:rsidRPr="00E54978" w:rsidRDefault="003A6194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97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Adresa</w:t>
            </w:r>
          </w:p>
        </w:tc>
        <w:tc>
          <w:tcPr>
            <w:tcW w:w="486" w:type="pct"/>
            <w:shd w:val="clear" w:color="auto" w:fill="D9D9D9"/>
            <w:noWrap/>
            <w:vAlign w:val="center"/>
            <w:hideMark/>
          </w:tcPr>
          <w:p w:rsidR="003A6194" w:rsidRPr="00E54978" w:rsidRDefault="003A6194" w:rsidP="003A6194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54978"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 w:rsidRPr="00E54978">
              <w:rPr>
                <w:rFonts w:ascii="Arial" w:hAnsi="Arial" w:cs="Arial"/>
                <w:b/>
                <w:sz w:val="18"/>
                <w:szCs w:val="18"/>
              </w:rPr>
              <w:t>. číslo nabídky</w:t>
            </w:r>
          </w:p>
        </w:tc>
        <w:tc>
          <w:tcPr>
            <w:tcW w:w="764" w:type="pct"/>
            <w:shd w:val="clear" w:color="auto" w:fill="D9D9D9"/>
            <w:noWrap/>
            <w:vAlign w:val="center"/>
            <w:hideMark/>
          </w:tcPr>
          <w:p w:rsidR="003A6194" w:rsidRPr="00E54978" w:rsidRDefault="003A6194" w:rsidP="003A6194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Nabídková cena</w:t>
            </w:r>
          </w:p>
        </w:tc>
      </w:tr>
      <w:tr w:rsidR="003A6194" w:rsidRPr="00E54978" w:rsidTr="006C390F">
        <w:trPr>
          <w:trHeight w:val="559"/>
          <w:jc w:val="center"/>
        </w:trPr>
        <w:tc>
          <w:tcPr>
            <w:tcW w:w="484" w:type="pct"/>
            <w:vAlign w:val="center"/>
          </w:tcPr>
          <w:p w:rsidR="003A6194" w:rsidRPr="00E54978" w:rsidRDefault="003A6194" w:rsidP="00C93FF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hPor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3A6194" w:rsidRPr="00E54978" w:rsidRDefault="003A6194" w:rsidP="00C93FF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hUcNaz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3A6194" w:rsidRPr="00E54978" w:rsidRDefault="003A6194" w:rsidP="00C93FF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hUcIco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:rsidR="003A6194" w:rsidRPr="00E54978" w:rsidRDefault="003A6194" w:rsidP="00C93FF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hUcAdr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3A6194" w:rsidRPr="00E54978" w:rsidRDefault="003A6194" w:rsidP="00C93FF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hNabC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3A6194" w:rsidRPr="00E54978" w:rsidRDefault="003A6194" w:rsidP="00C93FF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E5497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E54978">
              <w:rPr>
                <w:rFonts w:ascii="Arial" w:hAnsi="Arial" w:cs="Arial"/>
                <w:sz w:val="18"/>
                <w:szCs w:val="18"/>
              </w:rPr>
              <w:t>hNabCena</w:t>
            </w:r>
            <w:proofErr w:type="spellEnd"/>
            <w:r w:rsidRPr="00E54978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:rsidR="003A6194" w:rsidRDefault="003A6194" w:rsidP="004A5BE3">
      <w:pPr>
        <w:pStyle w:val="Zkladntext"/>
        <w:jc w:val="left"/>
        <w:rPr>
          <w:rFonts w:cs="Arial"/>
          <w:sz w:val="20"/>
          <w:szCs w:val="22"/>
        </w:rPr>
      </w:pPr>
    </w:p>
    <w:p w:rsidR="004A5BE3" w:rsidRDefault="004A5BE3" w:rsidP="004A5BE3">
      <w:pPr>
        <w:pStyle w:val="Zkladntext"/>
        <w:jc w:val="left"/>
        <w:rPr>
          <w:rFonts w:cs="Arial"/>
          <w:sz w:val="20"/>
          <w:szCs w:val="22"/>
        </w:rPr>
      </w:pPr>
    </w:p>
    <w:p w:rsidR="004A5BE3" w:rsidRDefault="004A5BE3" w:rsidP="004A5BE3">
      <w:pPr>
        <w:pStyle w:val="Zkladntext"/>
        <w:jc w:val="left"/>
        <w:rPr>
          <w:rFonts w:cs="Arial"/>
          <w:sz w:val="20"/>
          <w:szCs w:val="22"/>
        </w:rPr>
      </w:pPr>
    </w:p>
    <w:p w:rsidR="004A5BE3" w:rsidRDefault="004A5BE3" w:rsidP="004A5B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Vyřazení účastníka z důvodu nesplnění podmínek: </w:t>
      </w:r>
    </w:p>
    <w:p w:rsidR="004A5BE3" w:rsidRDefault="004A5BE3" w:rsidP="004A5BE3">
      <w:pPr>
        <w:jc w:val="both"/>
        <w:rPr>
          <w:rFonts w:ascii="Arial" w:hAnsi="Arial" w:cs="Arial"/>
        </w:rPr>
      </w:pPr>
    </w:p>
    <w:p w:rsidR="004A5BE3" w:rsidRDefault="004A5BE3" w:rsidP="004A5B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na zařazení účastníka na seznam nespolehlivých dodavatelů: </w:t>
      </w:r>
    </w:p>
    <w:p w:rsidR="004A5BE3" w:rsidRDefault="004A5BE3" w:rsidP="004A5BE3">
      <w:pPr>
        <w:jc w:val="both"/>
        <w:rPr>
          <w:rFonts w:ascii="Arial" w:hAnsi="Arial" w:cs="Arial"/>
        </w:rPr>
      </w:pPr>
    </w:p>
    <w:p w:rsidR="004A5BE3" w:rsidRDefault="004A5BE3" w:rsidP="004A5BE3">
      <w:pPr>
        <w:jc w:val="both"/>
        <w:rPr>
          <w:rFonts w:ascii="Arial" w:hAnsi="Arial" w:cs="Arial"/>
        </w:rPr>
      </w:pPr>
    </w:p>
    <w:p w:rsidR="004A5BE3" w:rsidRPr="00373389" w:rsidRDefault="004A5BE3" w:rsidP="004A5BE3">
      <w:pPr>
        <w:jc w:val="both"/>
        <w:rPr>
          <w:rFonts w:ascii="Arial" w:hAnsi="Arial" w:cs="Arial"/>
        </w:rPr>
      </w:pPr>
      <w:r w:rsidRPr="00373389">
        <w:rPr>
          <w:rFonts w:ascii="Arial" w:hAnsi="Arial" w:cs="Arial"/>
        </w:rPr>
        <w:lastRenderedPageBreak/>
        <w:t xml:space="preserve">V souladu s ustanovením </w:t>
      </w:r>
      <w:r>
        <w:rPr>
          <w:rFonts w:ascii="Arial" w:hAnsi="Arial" w:cs="Arial"/>
        </w:rPr>
        <w:t>čl.  odst. 6 směrnice č. 6/2019</w:t>
      </w:r>
      <w:r w:rsidRPr="00373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373389">
        <w:rPr>
          <w:rFonts w:ascii="Arial" w:hAnsi="Arial" w:cs="Arial"/>
        </w:rPr>
        <w:t xml:space="preserve">Pravidla pro zadávání veřejných zakázek rozhoduji, že </w:t>
      </w:r>
      <w:r w:rsidRPr="00373389">
        <w:rPr>
          <w:rFonts w:ascii="Arial" w:hAnsi="Arial" w:cs="Arial"/>
          <w:b/>
        </w:rPr>
        <w:t>nejvýhodnější nabídku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v rámci výše uvedené veřejné zakázky:</w:t>
      </w:r>
    </w:p>
    <w:p w:rsidR="004A5BE3" w:rsidRDefault="004A5BE3" w:rsidP="004A5BE3">
      <w:pPr>
        <w:pStyle w:val="Zkladntext"/>
        <w:jc w:val="center"/>
        <w:rPr>
          <w:rFonts w:cs="Arial"/>
          <w:sz w:val="20"/>
        </w:rPr>
      </w:pPr>
    </w:p>
    <w:p w:rsidR="00FE208E" w:rsidRDefault="00FE208E" w:rsidP="004A5BE3">
      <w:pPr>
        <w:pStyle w:val="Zkladntext"/>
        <w:rPr>
          <w:rFonts w:cs="Arial"/>
          <w:sz w:val="20"/>
        </w:rPr>
      </w:pPr>
    </w:p>
    <w:p w:rsidR="004A5BE3" w:rsidRDefault="002053A4" w:rsidP="004A5BE3">
      <w:pPr>
        <w:spacing w:line="480" w:lineRule="auto"/>
        <w:rPr>
          <w:rFonts w:ascii="Arial" w:hAnsi="Arial" w:cs="Arial"/>
          <w:bCs/>
          <w:sz w:val="22"/>
          <w:szCs w:val="30"/>
        </w:rPr>
      </w:pPr>
      <w:r>
        <w:rPr>
          <w:rFonts w:ascii="Arial" w:hAnsi="Arial" w:cs="Arial"/>
          <w:bCs/>
          <w:sz w:val="22"/>
          <w:szCs w:val="30"/>
        </w:rPr>
        <w:t>P</w:t>
      </w:r>
      <w:r w:rsidR="004A5BE3">
        <w:rPr>
          <w:rFonts w:ascii="Arial" w:hAnsi="Arial" w:cs="Arial"/>
          <w:bCs/>
          <w:sz w:val="22"/>
          <w:szCs w:val="30"/>
        </w:rPr>
        <w:t>odal</w:t>
      </w:r>
    </w:p>
    <w:tbl>
      <w:tblPr>
        <w:tblStyle w:val="Mkatabulky"/>
        <w:tblpPr w:leftFromText="141" w:rightFromText="141" w:vertAnchor="text" w:horzAnchor="margin" w:tblpY="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</w:tblGrid>
      <w:tr w:rsidR="002053A4" w:rsidTr="002053A4">
        <w:tc>
          <w:tcPr>
            <w:tcW w:w="2127" w:type="dxa"/>
          </w:tcPr>
          <w:p w:rsidR="002053A4" w:rsidRDefault="002053A4" w:rsidP="002053A4">
            <w:pPr>
              <w:ind w:left="-6" w:hanging="11"/>
              <w:rPr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dodavatel</w:t>
            </w:r>
            <w:r w:rsidRPr="00F02B6B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2053A4" w:rsidRDefault="002053A4" w:rsidP="002053A4">
            <w:pPr>
              <w:pStyle w:val="Obsahtabulky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2053A4" w:rsidRDefault="002053A4" w:rsidP="002053A4">
            <w:pPr>
              <w:pStyle w:val="Obsahtabulky"/>
              <w:rPr>
                <w:b/>
                <w:bCs/>
                <w:sz w:val="22"/>
                <w:szCs w:val="22"/>
              </w:rPr>
            </w:pP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oprDodOrgNazev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</w:p>
        </w:tc>
      </w:tr>
    </w:tbl>
    <w:p w:rsidR="002053A4" w:rsidRDefault="002053A4" w:rsidP="004A5BE3">
      <w:pPr>
        <w:spacing w:line="480" w:lineRule="auto"/>
        <w:rPr>
          <w:rFonts w:ascii="Arial" w:hAnsi="Arial" w:cs="Arial"/>
          <w:bCs/>
          <w:sz w:val="22"/>
          <w:szCs w:val="30"/>
        </w:rPr>
      </w:pPr>
    </w:p>
    <w:p w:rsidR="002053A4" w:rsidRDefault="002053A4" w:rsidP="004A5BE3">
      <w:pPr>
        <w:spacing w:line="480" w:lineRule="auto"/>
        <w:rPr>
          <w:rFonts w:ascii="Arial" w:hAnsi="Arial" w:cs="Arial"/>
          <w:bCs/>
          <w:sz w:val="22"/>
          <w:szCs w:val="30"/>
        </w:rPr>
      </w:pPr>
    </w:p>
    <w:tbl>
      <w:tblPr>
        <w:tblStyle w:val="Mkatabulky"/>
        <w:tblpPr w:leftFromText="141" w:rightFromText="141" w:vertAnchor="text" w:horzAnchor="margin" w:tblpY="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</w:tblGrid>
      <w:tr w:rsidR="002053A4" w:rsidTr="00D406D8">
        <w:tc>
          <w:tcPr>
            <w:tcW w:w="2127" w:type="dxa"/>
          </w:tcPr>
          <w:p w:rsidR="002053A4" w:rsidRDefault="002053A4" w:rsidP="00D406D8">
            <w:pPr>
              <w:ind w:left="-6" w:hanging="11"/>
              <w:rPr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sídlo</w:t>
            </w:r>
            <w:r w:rsidRPr="00F02B6B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2053A4" w:rsidRDefault="002053A4" w:rsidP="00D406D8">
            <w:pPr>
              <w:pStyle w:val="Obsahtabulky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2053A4" w:rsidRDefault="002053A4" w:rsidP="00D406D8">
            <w:pPr>
              <w:pStyle w:val="Obsahtabulky"/>
              <w:rPr>
                <w:b/>
                <w:bCs/>
                <w:sz w:val="22"/>
                <w:szCs w:val="22"/>
              </w:rPr>
            </w:pP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oprDodOrgAdresa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</w:p>
        </w:tc>
      </w:tr>
    </w:tbl>
    <w:p w:rsidR="002053A4" w:rsidRDefault="002053A4" w:rsidP="004A5BE3">
      <w:pPr>
        <w:spacing w:line="480" w:lineRule="auto"/>
        <w:rPr>
          <w:rFonts w:ascii="Arial" w:hAnsi="Arial" w:cs="Arial"/>
          <w:bCs/>
          <w:sz w:val="22"/>
          <w:szCs w:val="30"/>
        </w:rPr>
      </w:pPr>
    </w:p>
    <w:p w:rsidR="006A53D6" w:rsidRDefault="006A53D6" w:rsidP="004A5BE3">
      <w:pPr>
        <w:spacing w:line="480" w:lineRule="auto"/>
        <w:rPr>
          <w:rFonts w:ascii="Arial" w:hAnsi="Arial" w:cs="Arial"/>
          <w:bCs/>
          <w:sz w:val="22"/>
          <w:szCs w:val="30"/>
        </w:rPr>
      </w:pPr>
    </w:p>
    <w:tbl>
      <w:tblPr>
        <w:tblStyle w:val="Mkatabulky"/>
        <w:tblpPr w:leftFromText="141" w:rightFromText="141" w:vertAnchor="text" w:horzAnchor="margin" w:tblpY="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</w:tblGrid>
      <w:tr w:rsidR="006A53D6" w:rsidTr="00D406D8">
        <w:tc>
          <w:tcPr>
            <w:tcW w:w="2127" w:type="dxa"/>
          </w:tcPr>
          <w:p w:rsidR="006A53D6" w:rsidRDefault="006A53D6" w:rsidP="00D406D8">
            <w:pPr>
              <w:ind w:left="-6" w:hanging="11"/>
              <w:rPr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IČ</w:t>
            </w:r>
            <w:r w:rsidRPr="00F02B6B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6A53D6" w:rsidRDefault="006A53D6" w:rsidP="00D406D8">
            <w:pPr>
              <w:pStyle w:val="Obsahtabulky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6A53D6" w:rsidRDefault="006A53D6" w:rsidP="00D406D8">
            <w:pPr>
              <w:pStyle w:val="Obsahtabulky"/>
              <w:rPr>
                <w:b/>
                <w:bCs/>
                <w:sz w:val="22"/>
                <w:szCs w:val="22"/>
              </w:rPr>
            </w:pP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oprDodOrgIco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</w:p>
        </w:tc>
      </w:tr>
    </w:tbl>
    <w:p w:rsidR="006A53D6" w:rsidRDefault="006A53D6" w:rsidP="004A5BE3">
      <w:pPr>
        <w:spacing w:line="480" w:lineRule="auto"/>
        <w:rPr>
          <w:rFonts w:ascii="Arial" w:hAnsi="Arial" w:cs="Arial"/>
          <w:bCs/>
          <w:sz w:val="22"/>
          <w:szCs w:val="30"/>
        </w:rPr>
      </w:pPr>
    </w:p>
    <w:p w:rsidR="006A53D6" w:rsidRDefault="006A53D6" w:rsidP="004A5BE3">
      <w:pPr>
        <w:spacing w:line="480" w:lineRule="auto"/>
        <w:rPr>
          <w:rFonts w:ascii="Arial" w:hAnsi="Arial" w:cs="Arial"/>
          <w:bCs/>
          <w:sz w:val="22"/>
          <w:szCs w:val="30"/>
        </w:rPr>
      </w:pPr>
    </w:p>
    <w:tbl>
      <w:tblPr>
        <w:tblStyle w:val="Mkatabulky"/>
        <w:tblpPr w:leftFromText="141" w:rightFromText="141" w:vertAnchor="text" w:horzAnchor="margin" w:tblpY="48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6A53D6" w:rsidTr="006A53D6">
        <w:tc>
          <w:tcPr>
            <w:tcW w:w="3402" w:type="dxa"/>
          </w:tcPr>
          <w:p w:rsidR="006A53D6" w:rsidRPr="006A53D6" w:rsidRDefault="006A53D6" w:rsidP="006A53D6">
            <w:pPr>
              <w:pStyle w:val="Obsahtabulky"/>
              <w:rPr>
                <w:b/>
                <w:bCs/>
                <w:sz w:val="22"/>
                <w:szCs w:val="22"/>
              </w:rPr>
            </w:pPr>
            <w:r w:rsidRPr="006A53D6">
              <w:rPr>
                <w:rFonts w:cs="Arial"/>
                <w:sz w:val="22"/>
                <w:szCs w:val="22"/>
              </w:rPr>
              <w:t xml:space="preserve">statutární orgán (jméno, funkce): </w:t>
            </w:r>
          </w:p>
        </w:tc>
        <w:tc>
          <w:tcPr>
            <w:tcW w:w="5812" w:type="dxa"/>
          </w:tcPr>
          <w:p w:rsidR="006A53D6" w:rsidRDefault="006A53D6" w:rsidP="006A53D6">
            <w:pPr>
              <w:pStyle w:val="Obsahtabulky"/>
              <w:rPr>
                <w:b/>
                <w:bCs/>
                <w:sz w:val="22"/>
                <w:szCs w:val="22"/>
              </w:rPr>
            </w:pP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oprDodTit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oprDodJm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oprDodPr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oprDodFce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</w:p>
        </w:tc>
      </w:tr>
    </w:tbl>
    <w:p w:rsidR="006A53D6" w:rsidRDefault="006A53D6" w:rsidP="004A5BE3">
      <w:pPr>
        <w:spacing w:line="480" w:lineRule="auto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-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</w:tblGrid>
      <w:tr w:rsidR="006A53D6" w:rsidTr="006A53D6">
        <w:tc>
          <w:tcPr>
            <w:tcW w:w="2552" w:type="dxa"/>
          </w:tcPr>
          <w:p w:rsidR="006A53D6" w:rsidRDefault="006A53D6" w:rsidP="006A53D6">
            <w:pPr>
              <w:pStyle w:val="Obsahtabulky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sz w:val="20"/>
              </w:rPr>
              <w:t>Předpokládaná hodnota:</w:t>
            </w:r>
          </w:p>
        </w:tc>
        <w:tc>
          <w:tcPr>
            <w:tcW w:w="2977" w:type="dxa"/>
          </w:tcPr>
          <w:p w:rsidR="006A53D6" w:rsidRDefault="006A53D6" w:rsidP="000017F5">
            <w:pPr>
              <w:pStyle w:val="Obsahtabulky"/>
              <w:jc w:val="right"/>
              <w:rPr>
                <w:b/>
                <w:bCs/>
                <w:sz w:val="22"/>
                <w:szCs w:val="22"/>
              </w:rPr>
            </w:pPr>
            <w:r w:rsidRPr="00E71642">
              <w:rPr>
                <w:rFonts w:eastAsia="Arial" w:cs="Arial"/>
                <w:sz w:val="22"/>
                <w:szCs w:val="22"/>
              </w:rPr>
              <w:t>${</w:t>
            </w:r>
            <w:proofErr w:type="spellStart"/>
            <w:r w:rsidR="000017F5">
              <w:rPr>
                <w:rFonts w:eastAsia="Arial" w:cs="Arial"/>
                <w:sz w:val="22"/>
                <w:szCs w:val="22"/>
              </w:rPr>
              <w:t>h</w:t>
            </w:r>
            <w:r>
              <w:rPr>
                <w:rFonts w:eastAsia="Arial" w:cs="Arial"/>
                <w:sz w:val="22"/>
                <w:szCs w:val="22"/>
              </w:rPr>
              <w:t>Nab</w:t>
            </w:r>
            <w:r w:rsidR="000017F5">
              <w:rPr>
                <w:rFonts w:eastAsia="Arial" w:cs="Arial"/>
                <w:sz w:val="22"/>
                <w:szCs w:val="22"/>
              </w:rPr>
              <w:t>Cena</w:t>
            </w:r>
            <w:proofErr w:type="spellEnd"/>
            <w:r w:rsidRPr="00E71642">
              <w:rPr>
                <w:rFonts w:eastAsia="Arial" w:cs="Arial"/>
                <w:sz w:val="22"/>
                <w:szCs w:val="22"/>
              </w:rPr>
              <w:t>}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</w:tbl>
    <w:p w:rsidR="006A53D6" w:rsidRPr="006A53D6" w:rsidRDefault="006A53D6" w:rsidP="004A5BE3">
      <w:pPr>
        <w:spacing w:line="480" w:lineRule="auto"/>
        <w:rPr>
          <w:rFonts w:ascii="Arial" w:hAnsi="Arial" w:cs="Arial"/>
          <w:sz w:val="22"/>
          <w:szCs w:val="22"/>
        </w:rPr>
      </w:pPr>
      <w:r w:rsidRPr="006A53D6">
        <w:rPr>
          <w:rFonts w:ascii="Arial" w:hAnsi="Arial" w:cs="Arial"/>
          <w:sz w:val="22"/>
          <w:szCs w:val="22"/>
        </w:rPr>
        <w:t>Kč bez DPH</w:t>
      </w:r>
    </w:p>
    <w:p w:rsidR="004A5BE3" w:rsidRDefault="004A5BE3" w:rsidP="004A5BE3">
      <w:pPr>
        <w:pStyle w:val="Zkladntext"/>
        <w:jc w:val="left"/>
        <w:rPr>
          <w:rFonts w:cs="Arial"/>
          <w:sz w:val="20"/>
        </w:rPr>
      </w:pPr>
    </w:p>
    <w:tbl>
      <w:tblPr>
        <w:tblStyle w:val="Mkatabulky"/>
        <w:tblpPr w:leftFromText="141" w:rightFromText="141" w:vertAnchor="text" w:horzAnchor="margin" w:tblpY="-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</w:tblGrid>
      <w:tr w:rsidR="000017F5" w:rsidTr="00D406D8">
        <w:tc>
          <w:tcPr>
            <w:tcW w:w="2552" w:type="dxa"/>
          </w:tcPr>
          <w:p w:rsidR="000017F5" w:rsidRDefault="000017F5" w:rsidP="00D406D8">
            <w:pPr>
              <w:pStyle w:val="Obsahtabulky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sz w:val="20"/>
              </w:rPr>
              <w:t>Výše nabídkové ceny:</w:t>
            </w:r>
          </w:p>
        </w:tc>
        <w:tc>
          <w:tcPr>
            <w:tcW w:w="2977" w:type="dxa"/>
          </w:tcPr>
          <w:p w:rsidR="000017F5" w:rsidRDefault="000017F5" w:rsidP="00D406D8">
            <w:pPr>
              <w:pStyle w:val="Obsahtabulky"/>
              <w:jc w:val="right"/>
              <w:rPr>
                <w:b/>
                <w:bCs/>
                <w:sz w:val="22"/>
                <w:szCs w:val="22"/>
              </w:rPr>
            </w:pPr>
            <w:r w:rsidRPr="00E71642">
              <w:rPr>
                <w:rFonts w:eastAsia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eastAsia="Arial" w:cs="Arial"/>
                <w:sz w:val="22"/>
                <w:szCs w:val="22"/>
              </w:rPr>
              <w:t>vylNabBez</w:t>
            </w:r>
            <w:proofErr w:type="spellEnd"/>
            <w:r w:rsidRPr="00E71642">
              <w:rPr>
                <w:rFonts w:eastAsia="Arial" w:cs="Arial"/>
                <w:sz w:val="22"/>
                <w:szCs w:val="22"/>
              </w:rPr>
              <w:t>}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</w:tbl>
    <w:p w:rsidR="000017F5" w:rsidRPr="006A53D6" w:rsidRDefault="000017F5" w:rsidP="000017F5">
      <w:pPr>
        <w:spacing w:line="480" w:lineRule="auto"/>
        <w:rPr>
          <w:rFonts w:ascii="Arial" w:hAnsi="Arial" w:cs="Arial"/>
          <w:sz w:val="22"/>
          <w:szCs w:val="22"/>
        </w:rPr>
      </w:pPr>
      <w:r w:rsidRPr="006A53D6">
        <w:rPr>
          <w:rFonts w:ascii="Arial" w:hAnsi="Arial" w:cs="Arial"/>
          <w:sz w:val="22"/>
          <w:szCs w:val="22"/>
        </w:rPr>
        <w:t>Kč bez DPH</w:t>
      </w:r>
    </w:p>
    <w:p w:rsidR="004A5BE3" w:rsidRDefault="004A5BE3" w:rsidP="004A5BE3">
      <w:pPr>
        <w:pStyle w:val="Zkladntext"/>
        <w:jc w:val="left"/>
        <w:rPr>
          <w:rFonts w:cs="Arial"/>
          <w:b/>
          <w:sz w:val="20"/>
        </w:rPr>
      </w:pPr>
    </w:p>
    <w:p w:rsidR="004A5BE3" w:rsidRPr="00373389" w:rsidRDefault="000017F5" w:rsidP="004A5BE3">
      <w:pPr>
        <w:pStyle w:val="Zkladntext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4A5BE3" w:rsidRPr="00373389">
        <w:rPr>
          <w:rFonts w:cs="Arial"/>
          <w:sz w:val="20"/>
        </w:rPr>
        <w:t>Odůvodnění</w:t>
      </w:r>
      <w:r w:rsidR="004A5BE3">
        <w:rPr>
          <w:rFonts w:cs="Arial"/>
          <w:sz w:val="20"/>
        </w:rPr>
        <w:t xml:space="preserve"> rozhodnutí:</w:t>
      </w:r>
      <w:r w:rsidR="004A5BE3" w:rsidRPr="00373389">
        <w:rPr>
          <w:rFonts w:cs="Arial"/>
          <w:sz w:val="20"/>
        </w:rPr>
        <w:t xml:space="preserve"> </w:t>
      </w:r>
    </w:p>
    <w:p w:rsidR="004A5BE3" w:rsidRDefault="004A5BE3" w:rsidP="004A5BE3">
      <w:pPr>
        <w:pStyle w:val="Zkladntext"/>
        <w:jc w:val="center"/>
        <w:rPr>
          <w:rFonts w:cs="Arial"/>
          <w:sz w:val="20"/>
        </w:rPr>
      </w:pPr>
    </w:p>
    <w:p w:rsidR="004A5BE3" w:rsidRDefault="004A5BE3" w:rsidP="004A5BE3">
      <w:pPr>
        <w:pStyle w:val="Zkladntext"/>
        <w:jc w:val="center"/>
        <w:rPr>
          <w:rFonts w:cs="Arial"/>
          <w:sz w:val="20"/>
        </w:rPr>
      </w:pPr>
    </w:p>
    <w:p w:rsidR="004A5BE3" w:rsidRDefault="000017F5" w:rsidP="004A5BE3">
      <w:pPr>
        <w:pStyle w:val="Zkladntext"/>
        <w:rPr>
          <w:rFonts w:eastAsia="Arial" w:cs="Arial"/>
          <w:sz w:val="22"/>
          <w:szCs w:val="22"/>
        </w:rPr>
      </w:pPr>
      <w:r>
        <w:rPr>
          <w:rFonts w:cs="Arial"/>
          <w:sz w:val="20"/>
        </w:rPr>
        <w:t xml:space="preserve"> </w:t>
      </w:r>
      <w:r w:rsidR="004A5BE3">
        <w:rPr>
          <w:rFonts w:cs="Arial"/>
          <w:sz w:val="20"/>
        </w:rPr>
        <w:t xml:space="preserve">Datum: </w:t>
      </w:r>
      <w:r w:rsidR="00783124" w:rsidRPr="00BB2584">
        <w:rPr>
          <w:rFonts w:eastAsia="Arial" w:cs="Arial"/>
          <w:sz w:val="22"/>
          <w:szCs w:val="22"/>
        </w:rPr>
        <w:t>${</w:t>
      </w:r>
      <w:proofErr w:type="spellStart"/>
      <w:r w:rsidR="00783124" w:rsidRPr="00BB2584">
        <w:rPr>
          <w:rFonts w:eastAsia="Arial" w:cs="Arial"/>
          <w:sz w:val="22"/>
          <w:szCs w:val="22"/>
        </w:rPr>
        <w:t>aktDatum</w:t>
      </w:r>
      <w:proofErr w:type="spellEnd"/>
      <w:r w:rsidR="00783124" w:rsidRPr="00BB2584">
        <w:rPr>
          <w:rFonts w:eastAsia="Arial" w:cs="Arial"/>
          <w:sz w:val="22"/>
          <w:szCs w:val="22"/>
        </w:rPr>
        <w:t xml:space="preserve">} </w:t>
      </w:r>
    </w:p>
    <w:p w:rsidR="000017F5" w:rsidRDefault="000017F5" w:rsidP="004A5BE3">
      <w:pPr>
        <w:pStyle w:val="Zkladntext"/>
        <w:rPr>
          <w:rFonts w:eastAsia="Arial" w:cs="Arial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="-142" w:tblpYSpec="bottom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0017F5" w:rsidTr="000017F5">
        <w:tc>
          <w:tcPr>
            <w:tcW w:w="2835" w:type="dxa"/>
          </w:tcPr>
          <w:p w:rsidR="000017F5" w:rsidRPr="006A53D6" w:rsidRDefault="000017F5" w:rsidP="000017F5">
            <w:pPr>
              <w:pStyle w:val="Obsahtabulky"/>
              <w:ind w:firstLine="37"/>
              <w:rPr>
                <w:b/>
                <w:bCs/>
                <w:sz w:val="22"/>
                <w:szCs w:val="22"/>
              </w:rPr>
            </w:pPr>
            <w:r w:rsidRPr="006A53D6">
              <w:rPr>
                <w:rFonts w:cs="Arial"/>
                <w:sz w:val="22"/>
                <w:szCs w:val="22"/>
              </w:rPr>
              <w:t xml:space="preserve">(jméno, </w:t>
            </w:r>
            <w:r>
              <w:rPr>
                <w:rFonts w:cs="Arial"/>
                <w:sz w:val="22"/>
                <w:szCs w:val="22"/>
              </w:rPr>
              <w:t xml:space="preserve">příjmení, </w:t>
            </w:r>
            <w:r w:rsidRPr="006A53D6">
              <w:rPr>
                <w:rFonts w:cs="Arial"/>
                <w:sz w:val="22"/>
                <w:szCs w:val="22"/>
              </w:rPr>
              <w:t xml:space="preserve">funkce): </w:t>
            </w:r>
          </w:p>
        </w:tc>
        <w:tc>
          <w:tcPr>
            <w:tcW w:w="6521" w:type="dxa"/>
          </w:tcPr>
          <w:p w:rsidR="000017F5" w:rsidRDefault="000017F5" w:rsidP="000017F5">
            <w:pPr>
              <w:pStyle w:val="Obsahtabulky"/>
              <w:rPr>
                <w:b/>
                <w:bCs/>
                <w:sz w:val="22"/>
                <w:szCs w:val="22"/>
              </w:rPr>
            </w:pP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oprDodTit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oprDodJm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oprDodPr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oprDodFce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</w:p>
        </w:tc>
      </w:tr>
    </w:tbl>
    <w:p w:rsidR="001F63F6" w:rsidRDefault="001F63F6" w:rsidP="004A5BE3">
      <w:pPr>
        <w:pStyle w:val="Zkladntext"/>
        <w:rPr>
          <w:rFonts w:cs="Arial"/>
          <w:sz w:val="22"/>
          <w:szCs w:val="22"/>
        </w:rPr>
      </w:pPr>
    </w:p>
    <w:p w:rsidR="001F63F6" w:rsidRDefault="001F63F6" w:rsidP="004A5BE3">
      <w:pPr>
        <w:pStyle w:val="Zkladntext"/>
        <w:rPr>
          <w:rFonts w:cs="Arial"/>
          <w:sz w:val="22"/>
          <w:szCs w:val="22"/>
        </w:rPr>
      </w:pPr>
    </w:p>
    <w:p w:rsidR="001F63F6" w:rsidRDefault="001F63F6" w:rsidP="004A5BE3">
      <w:pPr>
        <w:pStyle w:val="Zkladntext"/>
        <w:rPr>
          <w:rFonts w:cs="Arial"/>
          <w:sz w:val="22"/>
          <w:szCs w:val="22"/>
        </w:rPr>
      </w:pPr>
    </w:p>
    <w:p w:rsidR="00783124" w:rsidRDefault="00783124" w:rsidP="004A5BE3">
      <w:pPr>
        <w:pStyle w:val="Zkladntext"/>
        <w:rPr>
          <w:rFonts w:cs="Arial"/>
          <w:sz w:val="20"/>
        </w:rPr>
      </w:pPr>
    </w:p>
    <w:p w:rsidR="004A5BE3" w:rsidRDefault="004A5BE3" w:rsidP="004A5BE3">
      <w:pPr>
        <w:pStyle w:val="Zkladntext"/>
        <w:jc w:val="center"/>
        <w:rPr>
          <w:rFonts w:cs="Arial"/>
          <w:sz w:val="20"/>
        </w:rPr>
      </w:pP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ab/>
        <w:t xml:space="preserve">………..……………………………………… </w:t>
      </w: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18"/>
          <w:szCs w:val="18"/>
        </w:rPr>
      </w:pPr>
      <w:r>
        <w:rPr>
          <w:rFonts w:cs="Arial"/>
          <w:sz w:val="20"/>
        </w:rPr>
        <w:tab/>
      </w:r>
      <w:r>
        <w:rPr>
          <w:rFonts w:cs="Arial"/>
          <w:sz w:val="18"/>
          <w:szCs w:val="18"/>
        </w:rPr>
        <w:t xml:space="preserve">Jméno, příjmení a el. </w:t>
      </w:r>
      <w:proofErr w:type="gramStart"/>
      <w:r>
        <w:rPr>
          <w:rFonts w:cs="Arial"/>
          <w:sz w:val="18"/>
          <w:szCs w:val="18"/>
        </w:rPr>
        <w:t>podpis</w:t>
      </w:r>
      <w:proofErr w:type="gramEnd"/>
      <w:r>
        <w:rPr>
          <w:rFonts w:cs="Arial"/>
          <w:sz w:val="18"/>
          <w:szCs w:val="18"/>
        </w:rPr>
        <w:t xml:space="preserve"> zpracovatele</w:t>
      </w: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18"/>
          <w:szCs w:val="18"/>
        </w:rPr>
      </w:pPr>
    </w:p>
    <w:p w:rsidR="004A5BE3" w:rsidRDefault="004A5BE3" w:rsidP="004A5BE3">
      <w:pPr>
        <w:pStyle w:val="Zkladntext"/>
        <w:pBdr>
          <w:bottom w:val="single" w:sz="4" w:space="1" w:color="auto"/>
        </w:pBdr>
        <w:tabs>
          <w:tab w:val="center" w:pos="6663"/>
        </w:tabs>
        <w:jc w:val="left"/>
        <w:rPr>
          <w:rFonts w:cs="Arial"/>
          <w:sz w:val="18"/>
          <w:szCs w:val="18"/>
        </w:rPr>
      </w:pP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18"/>
          <w:szCs w:val="18"/>
        </w:rPr>
      </w:pPr>
    </w:p>
    <w:p w:rsidR="004A5BE3" w:rsidRPr="00E976AB" w:rsidRDefault="00FA095F" w:rsidP="004A5BE3">
      <w:pPr>
        <w:pStyle w:val="Zkladntext"/>
        <w:tabs>
          <w:tab w:val="center" w:pos="6663"/>
        </w:tabs>
        <w:jc w:val="left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Schváleno usnesením Rady města Bíliny č. ….. z ………………….</w:t>
      </w: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18"/>
          <w:szCs w:val="18"/>
        </w:rPr>
      </w:pP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18"/>
          <w:szCs w:val="18"/>
        </w:rPr>
      </w:pP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18"/>
          <w:szCs w:val="18"/>
        </w:rPr>
      </w:pPr>
    </w:p>
    <w:p w:rsidR="004A5BE3" w:rsidRDefault="004A5BE3" w:rsidP="004A5BE3">
      <w:pPr>
        <w:pStyle w:val="Zkladntext"/>
        <w:rPr>
          <w:rFonts w:eastAsia="Arial" w:cs="Arial"/>
        </w:rPr>
      </w:pPr>
      <w:r>
        <w:rPr>
          <w:rFonts w:cs="Arial"/>
          <w:sz w:val="20"/>
        </w:rPr>
        <w:t xml:space="preserve">Datum: </w:t>
      </w:r>
      <w:r w:rsidR="00783124" w:rsidRPr="00BB2584">
        <w:rPr>
          <w:rFonts w:eastAsia="Arial" w:cs="Arial"/>
          <w:sz w:val="22"/>
          <w:szCs w:val="22"/>
        </w:rPr>
        <w:t>${</w:t>
      </w:r>
      <w:proofErr w:type="spellStart"/>
      <w:r w:rsidR="00783124" w:rsidRPr="00BB2584">
        <w:rPr>
          <w:rFonts w:eastAsia="Arial" w:cs="Arial"/>
          <w:sz w:val="22"/>
          <w:szCs w:val="22"/>
        </w:rPr>
        <w:t>aktDatum</w:t>
      </w:r>
      <w:proofErr w:type="spellEnd"/>
      <w:r w:rsidR="00783124" w:rsidRPr="00BB2584">
        <w:rPr>
          <w:rFonts w:eastAsia="Arial" w:cs="Arial"/>
          <w:sz w:val="22"/>
          <w:szCs w:val="22"/>
        </w:rPr>
        <w:t>}</w:t>
      </w:r>
      <w:r w:rsidR="00783124">
        <w:rPr>
          <w:rFonts w:eastAsia="Arial" w:cs="Arial"/>
        </w:rPr>
        <w:t xml:space="preserve"> </w:t>
      </w:r>
    </w:p>
    <w:p w:rsidR="001F63F6" w:rsidRDefault="001F63F6" w:rsidP="004A5BE3">
      <w:pPr>
        <w:pStyle w:val="Zkladntext"/>
        <w:rPr>
          <w:rFonts w:eastAsia="Arial" w:cs="Arial"/>
        </w:rPr>
      </w:pPr>
    </w:p>
    <w:tbl>
      <w:tblPr>
        <w:tblStyle w:val="Mkatabulky"/>
        <w:tblpPr w:leftFromText="141" w:rightFromText="141" w:vertAnchor="text" w:horzAnchor="margin" w:tblpX="-142" w:tblpYSpec="bottom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0017F5" w:rsidTr="00D406D8">
        <w:tc>
          <w:tcPr>
            <w:tcW w:w="2835" w:type="dxa"/>
          </w:tcPr>
          <w:p w:rsidR="000017F5" w:rsidRPr="006A53D6" w:rsidRDefault="000017F5" w:rsidP="00D406D8">
            <w:pPr>
              <w:pStyle w:val="Obsahtabulky"/>
              <w:ind w:firstLine="37"/>
              <w:rPr>
                <w:b/>
                <w:bCs/>
                <w:sz w:val="22"/>
                <w:szCs w:val="22"/>
              </w:rPr>
            </w:pPr>
            <w:r w:rsidRPr="006A53D6">
              <w:rPr>
                <w:rFonts w:cs="Arial"/>
                <w:sz w:val="22"/>
                <w:szCs w:val="22"/>
              </w:rPr>
              <w:t xml:space="preserve">(jméno, </w:t>
            </w:r>
            <w:r>
              <w:rPr>
                <w:rFonts w:cs="Arial"/>
                <w:sz w:val="22"/>
                <w:szCs w:val="22"/>
              </w:rPr>
              <w:t xml:space="preserve">příjmení, </w:t>
            </w:r>
            <w:r w:rsidRPr="006A53D6">
              <w:rPr>
                <w:rFonts w:cs="Arial"/>
                <w:sz w:val="22"/>
                <w:szCs w:val="22"/>
              </w:rPr>
              <w:t xml:space="preserve">funkce): </w:t>
            </w:r>
          </w:p>
        </w:tc>
        <w:tc>
          <w:tcPr>
            <w:tcW w:w="6521" w:type="dxa"/>
          </w:tcPr>
          <w:p w:rsidR="000017F5" w:rsidRDefault="000017F5" w:rsidP="00D406D8">
            <w:pPr>
              <w:pStyle w:val="Obsahtabulky"/>
              <w:rPr>
                <w:b/>
                <w:bCs/>
                <w:sz w:val="22"/>
                <w:szCs w:val="22"/>
              </w:rPr>
            </w:pP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oprDodTit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oprDodJm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oprDodPr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832B7A">
              <w:rPr>
                <w:rFonts w:cs="Arial"/>
                <w:sz w:val="22"/>
                <w:szCs w:val="22"/>
              </w:rPr>
              <w:t>${</w:t>
            </w:r>
            <w:proofErr w:type="spellStart"/>
            <w:r>
              <w:rPr>
                <w:rFonts w:cs="Arial"/>
                <w:sz w:val="22"/>
                <w:szCs w:val="22"/>
              </w:rPr>
              <w:t>oprDodFce</w:t>
            </w:r>
            <w:proofErr w:type="spellEnd"/>
            <w:r w:rsidRPr="00832B7A">
              <w:rPr>
                <w:rFonts w:cs="Arial"/>
                <w:sz w:val="22"/>
                <w:szCs w:val="22"/>
              </w:rPr>
              <w:t>}</w:t>
            </w:r>
          </w:p>
        </w:tc>
      </w:tr>
    </w:tbl>
    <w:p w:rsidR="001F63F6" w:rsidRDefault="001F63F6" w:rsidP="004A5BE3">
      <w:pPr>
        <w:pStyle w:val="Zkladntext"/>
        <w:rPr>
          <w:rFonts w:cs="Arial"/>
          <w:sz w:val="22"/>
          <w:szCs w:val="22"/>
        </w:rPr>
      </w:pPr>
    </w:p>
    <w:p w:rsidR="001F63F6" w:rsidRDefault="001F63F6" w:rsidP="004A5BE3">
      <w:pPr>
        <w:pStyle w:val="Zkladntext"/>
        <w:rPr>
          <w:rFonts w:cs="Arial"/>
          <w:sz w:val="20"/>
        </w:rPr>
      </w:pPr>
    </w:p>
    <w:p w:rsidR="004A5BE3" w:rsidRDefault="004A5BE3" w:rsidP="004A5BE3">
      <w:pPr>
        <w:pStyle w:val="Zkladntext"/>
        <w:jc w:val="center"/>
        <w:rPr>
          <w:rFonts w:cs="Arial"/>
          <w:sz w:val="20"/>
        </w:rPr>
      </w:pP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ab/>
        <w:t xml:space="preserve">………..……………………………………… </w:t>
      </w:r>
    </w:p>
    <w:p w:rsidR="004A5BE3" w:rsidRDefault="004A5BE3" w:rsidP="004A5BE3">
      <w:pPr>
        <w:pStyle w:val="Zkladntext"/>
        <w:tabs>
          <w:tab w:val="center" w:pos="6663"/>
        </w:tabs>
        <w:jc w:val="left"/>
        <w:rPr>
          <w:rFonts w:cs="Arial"/>
          <w:sz w:val="18"/>
          <w:szCs w:val="18"/>
        </w:rPr>
      </w:pPr>
      <w:r>
        <w:rPr>
          <w:rFonts w:cs="Arial"/>
          <w:sz w:val="20"/>
        </w:rPr>
        <w:tab/>
      </w:r>
      <w:r w:rsidR="00FA095F">
        <w:rPr>
          <w:rFonts w:cs="Arial"/>
          <w:sz w:val="18"/>
          <w:szCs w:val="18"/>
        </w:rPr>
        <w:t xml:space="preserve">Jméno, příjmení a el. </w:t>
      </w:r>
      <w:proofErr w:type="gramStart"/>
      <w:r w:rsidR="00FA095F">
        <w:rPr>
          <w:rFonts w:cs="Arial"/>
          <w:sz w:val="18"/>
          <w:szCs w:val="18"/>
        </w:rPr>
        <w:t>podpis</w:t>
      </w:r>
      <w:proofErr w:type="gramEnd"/>
      <w:r w:rsidR="00FA095F">
        <w:rPr>
          <w:rFonts w:cs="Arial"/>
          <w:sz w:val="18"/>
          <w:szCs w:val="18"/>
        </w:rPr>
        <w:t xml:space="preserve"> zpracovatele</w:t>
      </w:r>
    </w:p>
    <w:p w:rsidR="004A3B3A" w:rsidRDefault="004A5BE3" w:rsidP="00FA095F">
      <w:pPr>
        <w:pStyle w:val="Zkladntext"/>
        <w:jc w:val="left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sectPr w:rsidR="004A3B3A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75" w:rsidRDefault="003A58DB">
      <w:r>
        <w:separator/>
      </w:r>
    </w:p>
  </w:endnote>
  <w:endnote w:type="continuationSeparator" w:id="0">
    <w:p w:rsidR="00870D75" w:rsidRDefault="003A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75" w:rsidRDefault="003A58DB">
      <w:r>
        <w:separator/>
      </w:r>
    </w:p>
  </w:footnote>
  <w:footnote w:type="continuationSeparator" w:id="0">
    <w:p w:rsidR="00870D75" w:rsidRDefault="003A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E3" w:rsidRPr="00FF2243" w:rsidRDefault="004A5BE3" w:rsidP="00FF2243">
    <w:pPr>
      <w:pStyle w:val="Zhlav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3A"/>
    <w:rsid w:val="000017F5"/>
    <w:rsid w:val="0006559B"/>
    <w:rsid w:val="00086B71"/>
    <w:rsid w:val="00173CCB"/>
    <w:rsid w:val="001B7A74"/>
    <w:rsid w:val="001F63F6"/>
    <w:rsid w:val="002053A4"/>
    <w:rsid w:val="002D5528"/>
    <w:rsid w:val="00312599"/>
    <w:rsid w:val="003A58DB"/>
    <w:rsid w:val="003A6194"/>
    <w:rsid w:val="004A3B3A"/>
    <w:rsid w:val="004A5BE3"/>
    <w:rsid w:val="005E32B0"/>
    <w:rsid w:val="006A53D6"/>
    <w:rsid w:val="006C390F"/>
    <w:rsid w:val="00783124"/>
    <w:rsid w:val="00832B7A"/>
    <w:rsid w:val="0086192C"/>
    <w:rsid w:val="00870D75"/>
    <w:rsid w:val="0094263C"/>
    <w:rsid w:val="00997D2F"/>
    <w:rsid w:val="009B6205"/>
    <w:rsid w:val="00A409A8"/>
    <w:rsid w:val="00B1411D"/>
    <w:rsid w:val="00BB2584"/>
    <w:rsid w:val="00BB3BA8"/>
    <w:rsid w:val="00C750FD"/>
    <w:rsid w:val="00FA095F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1BED"/>
  <w15:chartTrackingRefBased/>
  <w15:docId w15:val="{97E3CE74-0151-4063-BE3F-573E6EE6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3B3A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4A3B3A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A3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3B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5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5BE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1B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2053A4"/>
    <w:pPr>
      <w:widowControl w:val="0"/>
      <w:suppressLineNumbers/>
      <w:suppressAutoHyphens/>
    </w:pPr>
    <w:rPr>
      <w:rFonts w:ascii="Arial" w:eastAsia="Arial Unicode MS" w:hAnsi="Arial" w:cs="Mangal"/>
      <w:color w:val="00000A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Materna Karel</cp:lastModifiedBy>
  <cp:revision>3</cp:revision>
  <dcterms:created xsi:type="dcterms:W3CDTF">2019-10-09T04:37:00Z</dcterms:created>
  <dcterms:modified xsi:type="dcterms:W3CDTF">2019-10-09T04:54:00Z</dcterms:modified>
</cp:coreProperties>
</file>